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5A9C" w:rsidRPr="006D6665" w:rsidRDefault="004B5A9C">
      <w:pPr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bookmarkStart w:id="0" w:name="_GoBack"/>
      <w:bookmarkEnd w:id="0"/>
      <w:r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>２０２</w:t>
      </w:r>
      <w:r w:rsidR="00230F7C">
        <w:rPr>
          <w:rFonts w:ascii="HGP創英角ｺﾞｼｯｸUB" w:eastAsia="HGP創英角ｺﾞｼｯｸUB" w:hint="eastAsia"/>
          <w:color w:val="000000"/>
          <w:sz w:val="26"/>
          <w:szCs w:val="26"/>
        </w:rPr>
        <w:t>２</w:t>
      </w:r>
      <w:r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>年度　公益財団法人日本サッカー協会</w:t>
      </w:r>
    </w:p>
    <w:p w:rsidR="00040ECA" w:rsidRPr="006D6665" w:rsidRDefault="004B5A9C">
      <w:pPr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r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>公認A・B・C・（D）級コーチリフレッシュ研修会（道東ブロック）兼十勝地区トレセンコーチ研修会</w:t>
      </w:r>
      <w:r w:rsidR="00040ECA"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</w:p>
    <w:p w:rsidR="00040ECA" w:rsidRPr="004537E4" w:rsidRDefault="00040ECA">
      <w:pPr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r w:rsidRPr="0034749F">
        <w:rPr>
          <w:rFonts w:ascii="HGP創英角ｺﾞｼｯｸUB" w:eastAsia="HGP創英角ｺﾞｼｯｸUB" w:hint="eastAsia"/>
          <w:color w:val="000000"/>
          <w:sz w:val="32"/>
          <w:szCs w:val="32"/>
        </w:rPr>
        <w:t xml:space="preserve"> 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開</w:t>
      </w:r>
      <w:r w:rsidR="00372ACF"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催</w:t>
      </w:r>
      <w:r w:rsidR="00372ACF"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要</w:t>
      </w:r>
      <w:r w:rsidR="00372ACF"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項</w:t>
      </w:r>
    </w:p>
    <w:p w:rsidR="00040ECA" w:rsidRPr="00E23A53" w:rsidRDefault="00040ECA" w:rsidP="00E23A53">
      <w:pPr>
        <w:wordWrap w:val="0"/>
        <w:jc w:val="right"/>
        <w:rPr>
          <w:color w:val="FF0000"/>
          <w:szCs w:val="21"/>
        </w:rPr>
      </w:pPr>
    </w:p>
    <w:tbl>
      <w:tblPr>
        <w:tblW w:w="18110" w:type="dxa"/>
        <w:tblLayout w:type="fixed"/>
        <w:tblLook w:val="0000" w:firstRow="0" w:lastRow="0" w:firstColumn="0" w:lastColumn="0" w:noHBand="0" w:noVBand="0"/>
      </w:tblPr>
      <w:tblGrid>
        <w:gridCol w:w="533"/>
        <w:gridCol w:w="1345"/>
        <w:gridCol w:w="270"/>
        <w:gridCol w:w="512"/>
        <w:gridCol w:w="1984"/>
        <w:gridCol w:w="426"/>
        <w:gridCol w:w="992"/>
        <w:gridCol w:w="98"/>
        <w:gridCol w:w="1886"/>
        <w:gridCol w:w="2127"/>
        <w:gridCol w:w="7937"/>
      </w:tblGrid>
      <w:tr w:rsidR="00C47CA0" w:rsidRPr="0034749F" w:rsidTr="004537E4">
        <w:trPr>
          <w:gridAfter w:val="1"/>
          <w:wAfter w:w="7937" w:type="dxa"/>
        </w:trPr>
        <w:tc>
          <w:tcPr>
            <w:tcW w:w="533" w:type="dxa"/>
            <w:shd w:val="clear" w:color="auto" w:fill="auto"/>
          </w:tcPr>
          <w:p w:rsidR="00040ECA" w:rsidRPr="0034749F" w:rsidRDefault="00040ECA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1.</w:t>
            </w:r>
          </w:p>
        </w:tc>
        <w:tc>
          <w:tcPr>
            <w:tcW w:w="1345" w:type="dxa"/>
            <w:shd w:val="clear" w:color="auto" w:fill="auto"/>
          </w:tcPr>
          <w:p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主旨</w:t>
            </w:r>
          </w:p>
        </w:tc>
        <w:tc>
          <w:tcPr>
            <w:tcW w:w="270" w:type="dxa"/>
            <w:shd w:val="clear" w:color="auto" w:fill="auto"/>
          </w:tcPr>
          <w:p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040ECA" w:rsidRDefault="004B5A9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道東</w:t>
            </w:r>
            <w:r w:rsidR="006D6665"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地区トレセンコーチ並びに公認A・B・C・(</w:t>
            </w:r>
            <w:r>
              <w:rPr>
                <w:color w:val="000000"/>
                <w:sz w:val="22"/>
              </w:rPr>
              <w:t>D)</w:t>
            </w:r>
            <w:r>
              <w:rPr>
                <w:rFonts w:hint="eastAsia"/>
                <w:color w:val="000000"/>
                <w:sz w:val="22"/>
              </w:rPr>
              <w:t>級コーチのレベルアップを目的に、</w:t>
            </w:r>
          </w:p>
          <w:p w:rsidR="004B5A9C" w:rsidRPr="0034749F" w:rsidRDefault="004B5A9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義務研修として実施する。</w:t>
            </w:r>
          </w:p>
        </w:tc>
      </w:tr>
      <w:tr w:rsidR="00C47CA0" w:rsidRPr="0034749F" w:rsidTr="004537E4">
        <w:trPr>
          <w:gridAfter w:val="1"/>
          <w:wAfter w:w="7937" w:type="dxa"/>
        </w:trPr>
        <w:tc>
          <w:tcPr>
            <w:tcW w:w="533" w:type="dxa"/>
            <w:shd w:val="clear" w:color="auto" w:fill="auto"/>
          </w:tcPr>
          <w:p w:rsidR="00040ECA" w:rsidRPr="0034749F" w:rsidRDefault="00040ECA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2.</w:t>
            </w:r>
          </w:p>
        </w:tc>
        <w:tc>
          <w:tcPr>
            <w:tcW w:w="1345" w:type="dxa"/>
            <w:shd w:val="clear" w:color="auto" w:fill="auto"/>
          </w:tcPr>
          <w:p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270" w:type="dxa"/>
            <w:shd w:val="clear" w:color="auto" w:fill="auto"/>
          </w:tcPr>
          <w:p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040ECA" w:rsidRPr="004B5A9C" w:rsidRDefault="006D6665" w:rsidP="006D666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</w:t>
            </w:r>
            <w:r w:rsidR="00230F7C">
              <w:rPr>
                <w:rFonts w:hint="eastAsia"/>
                <w:color w:val="000000"/>
                <w:sz w:val="22"/>
              </w:rPr>
              <w:t>2</w:t>
            </w:r>
            <w:r w:rsidR="004B5A9C" w:rsidRPr="004B5A9C">
              <w:rPr>
                <w:rFonts w:hint="eastAsia"/>
                <w:color w:val="000000"/>
                <w:sz w:val="22"/>
              </w:rPr>
              <w:t>年度　公益財団法人日本サッカー協会公認A・B・</w:t>
            </w:r>
            <w:r w:rsidR="004B5A9C">
              <w:rPr>
                <w:color w:val="000000"/>
                <w:sz w:val="22"/>
              </w:rPr>
              <w:t>C</w:t>
            </w:r>
            <w:r w:rsidR="004B5A9C">
              <w:rPr>
                <w:rFonts w:hint="eastAsia"/>
                <w:color w:val="000000"/>
                <w:sz w:val="22"/>
              </w:rPr>
              <w:t>・(</w:t>
            </w:r>
            <w:r w:rsidR="004B5A9C">
              <w:rPr>
                <w:color w:val="000000"/>
                <w:sz w:val="22"/>
              </w:rPr>
              <w:t>D)</w:t>
            </w:r>
            <w:r w:rsidR="004B5A9C" w:rsidRPr="004B5A9C">
              <w:rPr>
                <w:rFonts w:hint="eastAsia"/>
                <w:color w:val="000000"/>
                <w:sz w:val="22"/>
              </w:rPr>
              <w:t>級コーチリフレッシュ研修会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="004B5A9C" w:rsidRPr="004B5A9C">
              <w:rPr>
                <w:rFonts w:hint="eastAsia"/>
                <w:color w:val="000000"/>
                <w:sz w:val="22"/>
              </w:rPr>
              <w:t>(道東ブロック</w:t>
            </w:r>
            <w:r w:rsidR="004B5A9C">
              <w:rPr>
                <w:rFonts w:hint="eastAsia"/>
                <w:color w:val="000000"/>
                <w:sz w:val="22"/>
              </w:rPr>
              <w:t xml:space="preserve">)　兼　</w:t>
            </w:r>
            <w:r w:rsidR="004B5A9C" w:rsidRPr="004B5A9C">
              <w:rPr>
                <w:rFonts w:hint="eastAsia"/>
                <w:color w:val="000000"/>
                <w:sz w:val="22"/>
              </w:rPr>
              <w:t>十勝地区トレセンコーチ研修会</w:t>
            </w:r>
          </w:p>
        </w:tc>
      </w:tr>
      <w:tr w:rsidR="00C47CA0" w:rsidRPr="0034749F" w:rsidTr="004537E4">
        <w:trPr>
          <w:gridAfter w:val="1"/>
          <w:wAfter w:w="7937" w:type="dxa"/>
        </w:trPr>
        <w:tc>
          <w:tcPr>
            <w:tcW w:w="533" w:type="dxa"/>
            <w:shd w:val="clear" w:color="auto" w:fill="auto"/>
          </w:tcPr>
          <w:p w:rsidR="00040ECA" w:rsidRPr="0034749F" w:rsidRDefault="00040ECA">
            <w:pPr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 xml:space="preserve"> 3.</w:t>
            </w:r>
          </w:p>
        </w:tc>
        <w:tc>
          <w:tcPr>
            <w:tcW w:w="1345" w:type="dxa"/>
            <w:shd w:val="clear" w:color="auto" w:fill="auto"/>
          </w:tcPr>
          <w:p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主催</w:t>
            </w:r>
          </w:p>
        </w:tc>
        <w:tc>
          <w:tcPr>
            <w:tcW w:w="270" w:type="dxa"/>
            <w:shd w:val="clear" w:color="auto" w:fill="auto"/>
          </w:tcPr>
          <w:p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040ECA" w:rsidRPr="004B5A9C" w:rsidRDefault="00187044" w:rsidP="004B5A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（公財）</w:t>
            </w:r>
            <w:r w:rsidR="004B5A9C">
              <w:rPr>
                <w:rFonts w:hint="eastAsia"/>
                <w:sz w:val="22"/>
              </w:rPr>
              <w:t xml:space="preserve"> </w:t>
            </w:r>
            <w:r w:rsidR="004B5A9C" w:rsidRPr="004B5A9C">
              <w:rPr>
                <w:rFonts w:hint="eastAsia"/>
                <w:sz w:val="22"/>
              </w:rPr>
              <w:t>日本サッカー協会・公益財団法人</w:t>
            </w:r>
            <w:r w:rsidR="004B5A9C">
              <w:rPr>
                <w:rFonts w:hint="eastAsia"/>
                <w:sz w:val="22"/>
              </w:rPr>
              <w:t xml:space="preserve"> </w:t>
            </w:r>
            <w:r w:rsidR="004B5A9C" w:rsidRPr="004B5A9C">
              <w:rPr>
                <w:rFonts w:hint="eastAsia"/>
                <w:sz w:val="22"/>
              </w:rPr>
              <w:t>北海道サッカー協会</w:t>
            </w:r>
          </w:p>
        </w:tc>
      </w:tr>
      <w:tr w:rsidR="006D281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6D281C" w:rsidRPr="0034749F" w:rsidRDefault="006D281C" w:rsidP="006D281C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4.</w:t>
            </w:r>
          </w:p>
        </w:tc>
        <w:tc>
          <w:tcPr>
            <w:tcW w:w="1345" w:type="dxa"/>
            <w:shd w:val="clear" w:color="auto" w:fill="auto"/>
          </w:tcPr>
          <w:p w:rsidR="006D281C" w:rsidRPr="0034749F" w:rsidRDefault="006D281C" w:rsidP="006D281C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主管</w:t>
            </w:r>
          </w:p>
        </w:tc>
        <w:tc>
          <w:tcPr>
            <w:tcW w:w="270" w:type="dxa"/>
            <w:shd w:val="clear" w:color="auto" w:fill="auto"/>
          </w:tcPr>
          <w:p w:rsidR="006D281C" w:rsidRPr="0034749F" w:rsidRDefault="006D281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</w:tcPr>
          <w:p w:rsidR="006D281C" w:rsidRPr="005E45DC" w:rsidRDefault="00187044" w:rsidP="005E45DC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（公財）</w:t>
            </w:r>
            <w:r w:rsidR="005E45DC">
              <w:rPr>
                <w:rFonts w:hint="eastAsia"/>
                <w:sz w:val="22"/>
              </w:rPr>
              <w:t xml:space="preserve"> </w:t>
            </w:r>
            <w:r w:rsidR="004B5A9C" w:rsidRPr="004B5A9C">
              <w:rPr>
                <w:rFonts w:hint="eastAsia"/>
                <w:sz w:val="22"/>
                <w:szCs w:val="22"/>
              </w:rPr>
              <w:t>北海道サッカー協会技術委員会・一般社団法人</w:t>
            </w:r>
            <w:r w:rsidR="005E45DC">
              <w:rPr>
                <w:rFonts w:hint="eastAsia"/>
                <w:sz w:val="22"/>
              </w:rPr>
              <w:t xml:space="preserve"> </w:t>
            </w:r>
            <w:r w:rsidR="004B5A9C" w:rsidRPr="004B5A9C">
              <w:rPr>
                <w:rFonts w:hint="eastAsia"/>
                <w:sz w:val="22"/>
                <w:szCs w:val="22"/>
              </w:rPr>
              <w:t>十勝地区サッカー協会</w:t>
            </w:r>
          </w:p>
        </w:tc>
      </w:tr>
      <w:tr w:rsidR="001A545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1A545C" w:rsidRDefault="001A545C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1A545C" w:rsidRPr="0034749F" w:rsidRDefault="001A545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1A545C" w:rsidRPr="0034749F" w:rsidRDefault="001A545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1A545C" w:rsidRDefault="001A545C" w:rsidP="006D281C">
            <w:pPr>
              <w:rPr>
                <w:color w:val="000000"/>
                <w:sz w:val="22"/>
              </w:rPr>
            </w:pPr>
          </w:p>
        </w:tc>
      </w:tr>
      <w:tr w:rsidR="005E45D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Pr="0034749F"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期日</w:t>
            </w: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5E45DC" w:rsidRPr="005E45DC" w:rsidRDefault="006D6665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  <w:r w:rsidR="00230F7C">
              <w:rPr>
                <w:rFonts w:hint="eastAsia"/>
                <w:color w:val="000000"/>
                <w:sz w:val="22"/>
              </w:rPr>
              <w:t>3</w:t>
            </w:r>
            <w:r w:rsidR="005E45DC" w:rsidRPr="005E45DC">
              <w:rPr>
                <w:rFonts w:hint="eastAsia"/>
                <w:color w:val="000000"/>
                <w:sz w:val="22"/>
              </w:rPr>
              <w:t>年</w:t>
            </w:r>
            <w:r w:rsidR="004537E4">
              <w:rPr>
                <w:color w:val="000000"/>
                <w:sz w:val="22"/>
              </w:rPr>
              <w:t>1</w:t>
            </w:r>
            <w:r w:rsidR="005E45DC" w:rsidRPr="005E45DC"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</w:t>
            </w:r>
            <w:r w:rsidR="00230F7C">
              <w:rPr>
                <w:rFonts w:hint="eastAsia"/>
                <w:color w:val="000000"/>
                <w:sz w:val="22"/>
              </w:rPr>
              <w:t>4</w:t>
            </w:r>
            <w:r w:rsidR="005E45DC" w:rsidRPr="005E45DC">
              <w:rPr>
                <w:rFonts w:hint="eastAsia"/>
                <w:color w:val="000000"/>
                <w:sz w:val="22"/>
              </w:rPr>
              <w:t>日（土）・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="00230F7C">
              <w:rPr>
                <w:rFonts w:hint="eastAsia"/>
                <w:color w:val="000000"/>
                <w:sz w:val="22"/>
              </w:rPr>
              <w:t>5</w:t>
            </w:r>
            <w:r w:rsidR="005E45DC" w:rsidRPr="005E45DC">
              <w:rPr>
                <w:rFonts w:hint="eastAsia"/>
                <w:color w:val="000000"/>
                <w:sz w:val="22"/>
              </w:rPr>
              <w:t>日（日）の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5E45DC" w:rsidRPr="005E45DC">
              <w:rPr>
                <w:rFonts w:hint="eastAsia"/>
                <w:color w:val="000000"/>
                <w:sz w:val="22"/>
              </w:rPr>
              <w:t>日間</w:t>
            </w:r>
          </w:p>
        </w:tc>
      </w:tr>
      <w:tr w:rsidR="005E45DC" w:rsidRPr="0034749F" w:rsidTr="004537E4">
        <w:trPr>
          <w:gridAfter w:val="1"/>
          <w:wAfter w:w="7937" w:type="dxa"/>
          <w:trHeight w:val="80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tbl>
            <w:tblPr>
              <w:tblW w:w="656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920"/>
              <w:gridCol w:w="1360"/>
              <w:gridCol w:w="1920"/>
            </w:tblGrid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時間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内容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場所</w:t>
                  </w: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5E45DC" w:rsidRPr="005E45DC">
                    <w:rPr>
                      <w:rFonts w:hint="eastAsia"/>
                      <w:sz w:val="22"/>
                    </w:rPr>
                    <w:t>月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230F7C">
                    <w:rPr>
                      <w:rFonts w:hint="eastAsia"/>
                      <w:sz w:val="22"/>
                    </w:rPr>
                    <w:t>4</w:t>
                  </w:r>
                  <w:r w:rsidR="005E45DC" w:rsidRPr="005E45DC">
                    <w:rPr>
                      <w:rFonts w:hint="eastAsia"/>
                      <w:sz w:val="22"/>
                    </w:rPr>
                    <w:t>日（土）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 xml:space="preserve">　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0</w:t>
                  </w:r>
                  <w:r w:rsidR="006D6665">
                    <w:rPr>
                      <w:sz w:val="22"/>
                    </w:rPr>
                    <w:t>0</w:t>
                  </w:r>
                  <w:r w:rsidRPr="005E45DC">
                    <w:rPr>
                      <w:rFonts w:hint="eastAsia"/>
                      <w:sz w:val="22"/>
                    </w:rPr>
                    <w:t>～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受付・開講式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サホロアリーナ</w:t>
                  </w: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 xml:space="preserve">　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5</w:t>
                  </w:r>
                  <w:r w:rsidRPr="005E45DC">
                    <w:rPr>
                      <w:rFonts w:hint="eastAsia"/>
                      <w:sz w:val="22"/>
                    </w:rPr>
                    <w:t>～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0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講義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6D6665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5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2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実技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6D6665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7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指導実践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5E45DC" w:rsidRPr="005E45DC">
                    <w:rPr>
                      <w:rFonts w:hint="eastAsia"/>
                      <w:sz w:val="22"/>
                    </w:rPr>
                    <w:t>月</w:t>
                  </w:r>
                  <w:r w:rsidR="00230F7C">
                    <w:rPr>
                      <w:rFonts w:hint="eastAsia"/>
                      <w:sz w:val="22"/>
                    </w:rPr>
                    <w:t>15</w:t>
                  </w:r>
                  <w:r w:rsidR="005E45DC" w:rsidRPr="005E45DC">
                    <w:rPr>
                      <w:rFonts w:hint="eastAsia"/>
                      <w:sz w:val="22"/>
                    </w:rPr>
                    <w:t>日（日）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 xml:space="preserve">　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0</w:t>
                  </w:r>
                  <w:r w:rsidR="006D6665">
                    <w:rPr>
                      <w:sz w:val="22"/>
                    </w:rPr>
                    <w:t>0</w:t>
                  </w:r>
                  <w:r w:rsidRPr="005E45DC">
                    <w:rPr>
                      <w:rFonts w:hint="eastAsia"/>
                      <w:sz w:val="22"/>
                    </w:rPr>
                    <w:t>～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2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0</w:t>
                  </w:r>
                  <w:r w:rsidR="006D6665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指導実践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サホロアリーナ</w:t>
                  </w: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6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指導実践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6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7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閉講式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</w:tbl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</w:tr>
      <w:tr w:rsidR="005E45DC" w:rsidRPr="0034749F" w:rsidTr="004537E4">
        <w:trPr>
          <w:gridAfter w:val="1"/>
          <w:wAfter w:w="7937" w:type="dxa"/>
          <w:trHeight w:val="263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5E45DC" w:rsidRPr="0034749F" w:rsidRDefault="005E45DC" w:rsidP="005E45DC">
            <w:pPr>
              <w:autoSpaceDE w:val="0"/>
              <w:autoSpaceDN w:val="0"/>
              <w:adjustRightInd w:val="0"/>
              <w:ind w:firstLineChars="500" w:firstLine="1014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※時間・内容はあくまでも予定であり、事情により変更することもあります。</w:t>
            </w:r>
          </w:p>
        </w:tc>
      </w:tr>
      <w:tr w:rsidR="00720974" w:rsidRPr="0034749F" w:rsidTr="004537E4">
        <w:trPr>
          <w:gridAfter w:val="1"/>
          <w:wAfter w:w="7937" w:type="dxa"/>
          <w:trHeight w:val="268"/>
        </w:trPr>
        <w:tc>
          <w:tcPr>
            <w:tcW w:w="533" w:type="dxa"/>
          </w:tcPr>
          <w:p w:rsidR="00720974" w:rsidRDefault="00720974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720974" w:rsidRDefault="00720974" w:rsidP="006D281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5E45DC" w:rsidRPr="0034749F" w:rsidTr="004537E4">
        <w:trPr>
          <w:gridAfter w:val="1"/>
          <w:wAfter w:w="7937" w:type="dxa"/>
          <w:trHeight w:val="268"/>
        </w:trPr>
        <w:tc>
          <w:tcPr>
            <w:tcW w:w="533" w:type="dxa"/>
          </w:tcPr>
          <w:p w:rsidR="005E45DC" w:rsidRPr="0034749F" w:rsidRDefault="00720974" w:rsidP="006D281C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="005E45DC" w:rsidRPr="0034749F"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会場</w:t>
            </w: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5E45DC" w:rsidRPr="005E45DC" w:rsidRDefault="005E45DC" w:rsidP="006D28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サホロアリーナ　</w:t>
            </w:r>
          </w:p>
        </w:tc>
      </w:tr>
      <w:tr w:rsidR="00534BB7" w:rsidRPr="0034749F" w:rsidTr="004537E4">
        <w:trPr>
          <w:gridAfter w:val="1"/>
          <w:wAfter w:w="7937" w:type="dxa"/>
          <w:trHeight w:val="163"/>
        </w:trPr>
        <w:tc>
          <w:tcPr>
            <w:tcW w:w="533" w:type="dxa"/>
          </w:tcPr>
          <w:p w:rsidR="00534BB7" w:rsidRDefault="00534BB7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34BB7" w:rsidRDefault="00534BB7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34BB7" w:rsidRPr="0034749F" w:rsidRDefault="00534BB7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34BB7" w:rsidRPr="0034749F" w:rsidRDefault="00534BB7" w:rsidP="006D281C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534BB7" w:rsidRPr="0034749F" w:rsidRDefault="00534BB7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〒081-0039　新得町新内西6線</w:t>
            </w:r>
            <w:r>
              <w:rPr>
                <w:color w:val="000000"/>
                <w:sz w:val="22"/>
              </w:rPr>
              <w:t>145</w:t>
            </w:r>
            <w:r w:rsidR="004537E4"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 xml:space="preserve"> TEL</w:t>
            </w:r>
            <w:r>
              <w:rPr>
                <w:rFonts w:hint="eastAsia"/>
                <w:color w:val="000000"/>
                <w:sz w:val="22"/>
              </w:rPr>
              <w:t>：0</w:t>
            </w:r>
            <w:r>
              <w:rPr>
                <w:color w:val="000000"/>
                <w:sz w:val="22"/>
              </w:rPr>
              <w:t>156</w:t>
            </w:r>
            <w:r w:rsidR="00C9486A"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64-6318</w:t>
            </w:r>
          </w:p>
        </w:tc>
      </w:tr>
      <w:tr w:rsidR="00720974" w:rsidRPr="0034749F" w:rsidTr="00321E59">
        <w:trPr>
          <w:gridAfter w:val="1"/>
          <w:wAfter w:w="7937" w:type="dxa"/>
          <w:trHeight w:val="163"/>
        </w:trPr>
        <w:tc>
          <w:tcPr>
            <w:tcW w:w="533" w:type="dxa"/>
          </w:tcPr>
          <w:p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:rsidR="00720974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720974" w:rsidRDefault="00720974" w:rsidP="006D281C">
            <w:pPr>
              <w:rPr>
                <w:color w:val="000000"/>
                <w:sz w:val="22"/>
              </w:rPr>
            </w:pPr>
          </w:p>
        </w:tc>
      </w:tr>
      <w:tr w:rsidR="00187B0E" w:rsidRPr="0034749F" w:rsidTr="00321E59">
        <w:trPr>
          <w:gridAfter w:val="1"/>
          <w:wAfter w:w="7937" w:type="dxa"/>
          <w:trHeight w:val="163"/>
        </w:trPr>
        <w:tc>
          <w:tcPr>
            <w:tcW w:w="533" w:type="dxa"/>
          </w:tcPr>
          <w:p w:rsidR="00187B0E" w:rsidRPr="0034749F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 w:rsidR="00187B0E"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187B0E" w:rsidRPr="0034749F" w:rsidRDefault="00187B0E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受講資格</w:t>
            </w:r>
          </w:p>
        </w:tc>
        <w:tc>
          <w:tcPr>
            <w:tcW w:w="270" w:type="dxa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1）道東ブロックトレセンコーチ　　　　　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2）十勝地区トレセンコーチ</w:t>
            </w:r>
          </w:p>
        </w:tc>
      </w:tr>
      <w:tr w:rsidR="00187B0E" w:rsidRPr="0034749F" w:rsidTr="00321E59">
        <w:trPr>
          <w:gridAfter w:val="1"/>
          <w:wAfter w:w="7937" w:type="dxa"/>
        </w:trPr>
        <w:tc>
          <w:tcPr>
            <w:tcW w:w="533" w:type="dxa"/>
          </w:tcPr>
          <w:p w:rsidR="00187B0E" w:rsidRPr="0034749F" w:rsidRDefault="00187B0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187B0E" w:rsidRPr="0034749F" w:rsidRDefault="00187B0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 xml:space="preserve">）公認A級コーチ　　　　　　　　　　　　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）公認B級コーチ</w:t>
            </w:r>
          </w:p>
        </w:tc>
      </w:tr>
      <w:tr w:rsidR="00187B0E" w:rsidRPr="0034749F" w:rsidTr="00321E59">
        <w:trPr>
          <w:gridAfter w:val="1"/>
          <w:wAfter w:w="7937" w:type="dxa"/>
        </w:trPr>
        <w:tc>
          <w:tcPr>
            <w:tcW w:w="533" w:type="dxa"/>
          </w:tcPr>
          <w:p w:rsidR="00187B0E" w:rsidRPr="0034749F" w:rsidRDefault="00187B0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187B0E" w:rsidRPr="0034749F" w:rsidRDefault="00187B0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187B0E" w:rsidRPr="0034749F" w:rsidRDefault="00187B0E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:rsidR="00187B0E" w:rsidRDefault="00187B0E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 xml:space="preserve">）公認C級コーチ　　　　　　　　　　　　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87B0E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6）公認D級コーチ</w:t>
            </w:r>
          </w:p>
        </w:tc>
      </w:tr>
      <w:tr w:rsidR="00824277" w:rsidRPr="00790B9D" w:rsidTr="004537E4">
        <w:trPr>
          <w:gridAfter w:val="1"/>
          <w:wAfter w:w="7937" w:type="dxa"/>
        </w:trPr>
        <w:tc>
          <w:tcPr>
            <w:tcW w:w="533" w:type="dxa"/>
          </w:tcPr>
          <w:p w:rsidR="00824277" w:rsidRPr="0034749F" w:rsidRDefault="00824277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24277" w:rsidRPr="0034749F" w:rsidRDefault="00824277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24277" w:rsidRPr="0034749F" w:rsidRDefault="00824277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24277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7）地域においてスポーツ活動を実施している指導者、</w:t>
            </w:r>
            <w:r w:rsidRPr="00790B9D">
              <w:rPr>
                <w:rFonts w:hint="eastAsia"/>
                <w:color w:val="000000"/>
                <w:sz w:val="22"/>
              </w:rPr>
              <w:t>および指導者になろうとする者</w:t>
            </w:r>
          </w:p>
        </w:tc>
      </w:tr>
      <w:tr w:rsidR="008F1FE9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F1FE9" w:rsidRPr="008F1FE9" w:rsidRDefault="008F1FE9" w:rsidP="006D281C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color w:val="000000"/>
                <w:sz w:val="22"/>
              </w:rPr>
              <w:t>※道東ブロック(帯広・釧路・根室・オホーツクサッカー協会)所属の受講生を優先します。</w:t>
            </w:r>
          </w:p>
        </w:tc>
      </w:tr>
      <w:tr w:rsidR="008F1FE9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F1FE9" w:rsidRPr="008F1FE9" w:rsidRDefault="008F1FE9" w:rsidP="006D281C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color w:val="000000"/>
                <w:sz w:val="22"/>
              </w:rPr>
              <w:t>※D級コーチについては受講可能ですが、リフレッシュ研修の義務はありません。</w:t>
            </w:r>
          </w:p>
        </w:tc>
      </w:tr>
      <w:tr w:rsidR="008F1FE9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F1FE9" w:rsidRPr="008F1FE9" w:rsidRDefault="008F1FE9" w:rsidP="008F1FE9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sz w:val="22"/>
                <w:szCs w:val="22"/>
              </w:rPr>
              <w:t>※</w:t>
            </w:r>
            <w:r w:rsidR="004537E4">
              <w:rPr>
                <w:rFonts w:hint="eastAsia"/>
                <w:sz w:val="22"/>
                <w:szCs w:val="22"/>
              </w:rPr>
              <w:t>2</w:t>
            </w:r>
            <w:r w:rsidR="004537E4">
              <w:rPr>
                <w:sz w:val="22"/>
                <w:szCs w:val="22"/>
              </w:rPr>
              <w:t>02</w:t>
            </w:r>
            <w:r w:rsidR="00230F7C">
              <w:rPr>
                <w:rFonts w:hint="eastAsia"/>
                <w:sz w:val="22"/>
                <w:szCs w:val="22"/>
              </w:rPr>
              <w:t>4</w:t>
            </w:r>
            <w:r w:rsidRPr="008F1FE9">
              <w:rPr>
                <w:rFonts w:hint="eastAsia"/>
                <w:sz w:val="22"/>
                <w:szCs w:val="22"/>
              </w:rPr>
              <w:t>年度公認Ｂ級コーチ養成講習会受講希望者対象の</w:t>
            </w:r>
            <w:r w:rsidR="004537E4">
              <w:rPr>
                <w:rFonts w:hint="eastAsia"/>
                <w:sz w:val="22"/>
                <w:szCs w:val="22"/>
              </w:rPr>
              <w:t>2</w:t>
            </w:r>
            <w:r w:rsidR="004537E4">
              <w:rPr>
                <w:sz w:val="22"/>
                <w:szCs w:val="22"/>
              </w:rPr>
              <w:t>02</w:t>
            </w:r>
            <w:r w:rsidR="00230F7C">
              <w:rPr>
                <w:rFonts w:hint="eastAsia"/>
                <w:sz w:val="22"/>
                <w:szCs w:val="22"/>
              </w:rPr>
              <w:t>3</w:t>
            </w:r>
            <w:r w:rsidRPr="008F1FE9">
              <w:rPr>
                <w:rFonts w:hint="eastAsia"/>
                <w:sz w:val="22"/>
                <w:szCs w:val="22"/>
              </w:rPr>
              <w:t>年度Ｂ級コーチトライアルを受講予定の</w:t>
            </w:r>
            <w:r w:rsidRPr="008F1FE9">
              <w:rPr>
                <w:rFonts w:hint="eastAsia"/>
                <w:sz w:val="22"/>
              </w:rPr>
              <w:t>方は、釧路(</w:t>
            </w:r>
            <w:r>
              <w:rPr>
                <w:rFonts w:hint="eastAsia"/>
                <w:sz w:val="22"/>
              </w:rPr>
              <w:t>12月</w:t>
            </w:r>
            <w:r w:rsidRPr="008F1FE9">
              <w:rPr>
                <w:rFonts w:hint="eastAsia"/>
                <w:sz w:val="22"/>
              </w:rPr>
              <w:t>)、帯広(</w:t>
            </w:r>
            <w:r>
              <w:rPr>
                <w:rFonts w:hint="eastAsia"/>
                <w:sz w:val="22"/>
              </w:rPr>
              <w:t>1月</w:t>
            </w:r>
            <w:r w:rsidRPr="008F1FE9">
              <w:rPr>
                <w:rFonts w:hint="eastAsia"/>
                <w:sz w:val="22"/>
              </w:rPr>
              <w:t>)、網走(</w:t>
            </w:r>
            <w:r>
              <w:rPr>
                <w:sz w:val="22"/>
              </w:rPr>
              <w:t>2</w:t>
            </w:r>
            <w:r w:rsidRPr="008F1FE9">
              <w:rPr>
                <w:rFonts w:hint="eastAsia"/>
                <w:sz w:val="22"/>
              </w:rPr>
              <w:t>月)のリフレッシュ講習会を受講することをお勧めします。</w:t>
            </w:r>
          </w:p>
        </w:tc>
      </w:tr>
      <w:tr w:rsidR="008F1FE9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F1FE9" w:rsidRPr="008F1FE9" w:rsidRDefault="008F1FE9" w:rsidP="008F1FE9">
            <w:pPr>
              <w:rPr>
                <w:sz w:val="22"/>
              </w:rPr>
            </w:pPr>
            <w:r w:rsidRPr="008F1FE9">
              <w:rPr>
                <w:rFonts w:hint="eastAsia"/>
                <w:sz w:val="22"/>
                <w:szCs w:val="22"/>
              </w:rPr>
              <w:t>※なお、</w:t>
            </w:r>
            <w:r w:rsidR="004537E4">
              <w:rPr>
                <w:rFonts w:hint="eastAsia"/>
                <w:sz w:val="22"/>
                <w:szCs w:val="22"/>
              </w:rPr>
              <w:t>2</w:t>
            </w:r>
            <w:r w:rsidR="004537E4">
              <w:rPr>
                <w:sz w:val="22"/>
                <w:szCs w:val="22"/>
              </w:rPr>
              <w:t>02</w:t>
            </w:r>
            <w:r w:rsidR="00230F7C">
              <w:rPr>
                <w:rFonts w:hint="eastAsia"/>
                <w:sz w:val="22"/>
                <w:szCs w:val="22"/>
              </w:rPr>
              <w:t>3年</w:t>
            </w:r>
            <w:r w:rsidRPr="008F1FE9">
              <w:rPr>
                <w:rFonts w:hint="eastAsia"/>
                <w:sz w:val="22"/>
                <w:szCs w:val="22"/>
              </w:rPr>
              <w:t>度Ｂ級コーチトライアル受講希望者の方は申込の備考欄に記入してください。</w:t>
            </w:r>
          </w:p>
        </w:tc>
      </w:tr>
      <w:tr w:rsidR="008F1FE9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8F1FE9" w:rsidRPr="0034749F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="008F1FE9"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8F1FE9" w:rsidRPr="0034749F" w:rsidRDefault="00720974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定員</w:t>
            </w: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30名</w:t>
            </w:r>
          </w:p>
        </w:tc>
      </w:tr>
      <w:tr w:rsidR="008F1FE9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8F1FE9" w:rsidRPr="008F1FE9" w:rsidRDefault="008F1FE9" w:rsidP="006D281C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color w:val="000000"/>
                <w:sz w:val="22"/>
              </w:rPr>
              <w:t>定員を超え、受講をお断りする場合には、</w:t>
            </w:r>
            <w:r w:rsidR="004537E4">
              <w:rPr>
                <w:rFonts w:hint="eastAsia"/>
                <w:color w:val="000000"/>
                <w:sz w:val="22"/>
              </w:rPr>
              <w:t>2</w:t>
            </w:r>
            <w:r w:rsidR="004537E4">
              <w:rPr>
                <w:color w:val="000000"/>
                <w:sz w:val="22"/>
              </w:rPr>
              <w:t>02</w:t>
            </w:r>
            <w:r w:rsidR="00230F7C">
              <w:rPr>
                <w:rFonts w:hint="eastAsia"/>
                <w:color w:val="000000"/>
                <w:sz w:val="22"/>
              </w:rPr>
              <w:t>3</w:t>
            </w:r>
            <w:r w:rsidRPr="008F1FE9">
              <w:rPr>
                <w:rFonts w:hint="eastAsia"/>
                <w:color w:val="000000"/>
                <w:sz w:val="22"/>
              </w:rPr>
              <w:t>年</w:t>
            </w:r>
            <w:r w:rsidR="004537E4">
              <w:rPr>
                <w:rFonts w:hint="eastAsia"/>
                <w:color w:val="000000"/>
                <w:sz w:val="22"/>
              </w:rPr>
              <w:t>1</w:t>
            </w:r>
            <w:r w:rsidRPr="008F1FE9">
              <w:rPr>
                <w:rFonts w:hint="eastAsia"/>
                <w:color w:val="000000"/>
                <w:sz w:val="22"/>
              </w:rPr>
              <w:t>月</w:t>
            </w:r>
            <w:r w:rsidR="00230F7C">
              <w:rPr>
                <w:rFonts w:hint="eastAsia"/>
                <w:color w:val="000000"/>
                <w:sz w:val="22"/>
              </w:rPr>
              <w:t>6</w:t>
            </w:r>
            <w:r w:rsidRPr="008F1FE9">
              <w:rPr>
                <w:rFonts w:hint="eastAsia"/>
                <w:color w:val="000000"/>
                <w:sz w:val="22"/>
              </w:rPr>
              <w:t>日（金）までにお知らせします。</w:t>
            </w: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720974" w:rsidRPr="00C9031C" w:rsidRDefault="00720974" w:rsidP="006D281C">
            <w:pPr>
              <w:rPr>
                <w:color w:val="000000"/>
                <w:sz w:val="22"/>
              </w:rPr>
            </w:pP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</w:t>
            </w:r>
          </w:p>
        </w:tc>
        <w:tc>
          <w:tcPr>
            <w:tcW w:w="1345" w:type="dxa"/>
            <w:shd w:val="clear" w:color="auto" w:fill="auto"/>
          </w:tcPr>
          <w:p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講師</w:t>
            </w: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J</w:t>
            </w:r>
            <w:r w:rsidRPr="00C86251">
              <w:rPr>
                <w:color w:val="000000"/>
                <w:sz w:val="22"/>
              </w:rPr>
              <w:t>FA</w:t>
            </w:r>
            <w:r w:rsidRPr="00C86251">
              <w:rPr>
                <w:rFonts w:hint="eastAsia"/>
                <w:color w:val="000000"/>
                <w:sz w:val="22"/>
              </w:rPr>
              <w:t>コーチ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鈴木　貴浩</w:t>
            </w: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47ＦＡチーフインストラクター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横田　秀樹</w:t>
            </w: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47ＦＡチーフインストラクター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中畑　一郎</w:t>
            </w: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47ＦＡチーフインストラクター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中町　正樹</w:t>
            </w: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47ＦＡチーフインストラクター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伊藤　　修</w:t>
            </w: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720974" w:rsidRPr="00C9031C" w:rsidRDefault="00720974" w:rsidP="006D281C">
            <w:pPr>
              <w:rPr>
                <w:color w:val="000000"/>
                <w:sz w:val="22"/>
              </w:rPr>
            </w:pPr>
          </w:p>
        </w:tc>
      </w:tr>
      <w:tr w:rsidR="00720974" w:rsidRPr="0034749F" w:rsidTr="00F24CD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10.</w:t>
            </w:r>
          </w:p>
        </w:tc>
        <w:tc>
          <w:tcPr>
            <w:tcW w:w="1345" w:type="dxa"/>
            <w:shd w:val="clear" w:color="auto" w:fill="auto"/>
          </w:tcPr>
          <w:p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カリキュラム</w:t>
            </w: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:rsidR="00720974" w:rsidRPr="00C9031C" w:rsidRDefault="00720974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プランニング・講義・指導実践</w:t>
            </w:r>
          </w:p>
        </w:tc>
      </w:tr>
      <w:tr w:rsidR="00720974" w:rsidRPr="0034749F" w:rsidTr="00321E59">
        <w:trPr>
          <w:gridAfter w:val="1"/>
          <w:wAfter w:w="7937" w:type="dxa"/>
        </w:trPr>
        <w:tc>
          <w:tcPr>
            <w:tcW w:w="533" w:type="dxa"/>
          </w:tcPr>
          <w:p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720974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20974" w:rsidRDefault="00720974" w:rsidP="005C625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720974" w:rsidRPr="00C9031C" w:rsidRDefault="00720974" w:rsidP="006D281C">
            <w:pPr>
              <w:rPr>
                <w:color w:val="000000"/>
                <w:sz w:val="22"/>
              </w:rPr>
            </w:pPr>
          </w:p>
        </w:tc>
      </w:tr>
      <w:tr w:rsidR="005E45DC" w:rsidRPr="0034749F" w:rsidTr="00321E59">
        <w:trPr>
          <w:gridAfter w:val="1"/>
          <w:wAfter w:w="7937" w:type="dxa"/>
        </w:trPr>
        <w:tc>
          <w:tcPr>
            <w:tcW w:w="533" w:type="dxa"/>
          </w:tcPr>
          <w:p w:rsidR="005E45DC" w:rsidRPr="0034749F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 w:rsidR="008F1FE9"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5E45DC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受講料</w:t>
            </w: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5E45DC" w:rsidRPr="0034749F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40ポイント</w:t>
            </w:r>
          </w:p>
        </w:tc>
        <w:tc>
          <w:tcPr>
            <w:tcW w:w="992" w:type="dxa"/>
            <w:shd w:val="clear" w:color="auto" w:fill="auto"/>
          </w:tcPr>
          <w:p w:rsidR="005E45DC" w:rsidRPr="0034749F" w:rsidRDefault="005E45DC" w:rsidP="00230F7C">
            <w:pPr>
              <w:ind w:leftChars="-32" w:left="-71" w:right="1"/>
              <w:jc w:val="right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5E45DC" w:rsidRPr="00C9031C" w:rsidRDefault="00C9031C" w:rsidP="006D281C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>（北海道サッカー協会受講料10,000円</w:t>
            </w:r>
            <w:r w:rsidR="00C9486A">
              <w:rPr>
                <w:rFonts w:hint="eastAsia"/>
                <w:color w:val="000000"/>
                <w:sz w:val="22"/>
              </w:rPr>
              <w:t>税込</w:t>
            </w:r>
            <w:r w:rsidRPr="00C9031C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F1FE9" w:rsidRPr="0034749F" w:rsidTr="00321E59"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20ポイント</w:t>
            </w:r>
          </w:p>
        </w:tc>
        <w:tc>
          <w:tcPr>
            <w:tcW w:w="992" w:type="dxa"/>
            <w:shd w:val="clear" w:color="auto" w:fill="auto"/>
          </w:tcPr>
          <w:p w:rsidR="008F1FE9" w:rsidRPr="0034749F" w:rsidRDefault="008F1FE9" w:rsidP="005C625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="008F1FE9" w:rsidRPr="00C9031C" w:rsidRDefault="00C9031C" w:rsidP="006D281C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>（北海道サッカー協会受講料5,000円</w:t>
            </w:r>
            <w:r w:rsidR="00321E59">
              <w:rPr>
                <w:rFonts w:hint="eastAsia"/>
                <w:color w:val="000000"/>
                <w:sz w:val="22"/>
              </w:rPr>
              <w:t>税込</w:t>
            </w:r>
            <w:r w:rsidRPr="00C9031C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F1FE9" w:rsidRPr="0034749F" w:rsidTr="00321E59">
        <w:tc>
          <w:tcPr>
            <w:tcW w:w="533" w:type="dxa"/>
          </w:tcPr>
          <w:p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8F1FE9" w:rsidRPr="0034749F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D級・キッズリーダー・資格なし</w:t>
            </w:r>
          </w:p>
        </w:tc>
        <w:tc>
          <w:tcPr>
            <w:tcW w:w="992" w:type="dxa"/>
            <w:shd w:val="clear" w:color="auto" w:fill="auto"/>
          </w:tcPr>
          <w:p w:rsidR="008F1FE9" w:rsidRPr="0034749F" w:rsidRDefault="008F1FE9" w:rsidP="005C625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="008F1FE9" w:rsidRPr="00C9031C" w:rsidRDefault="00C9031C" w:rsidP="006D281C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>（北海道サッカー協会受講料2,500円</w:t>
            </w:r>
            <w:r w:rsidR="00C9486A">
              <w:rPr>
                <w:rFonts w:hint="eastAsia"/>
                <w:color w:val="000000"/>
                <w:sz w:val="22"/>
              </w:rPr>
              <w:t>税込</w:t>
            </w:r>
            <w:r w:rsidRPr="00C9031C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C9031C" w:rsidRPr="0034749F" w:rsidTr="00187B0E">
        <w:tc>
          <w:tcPr>
            <w:tcW w:w="533" w:type="dxa"/>
          </w:tcPr>
          <w:p w:rsidR="00C9031C" w:rsidRPr="0034749F" w:rsidRDefault="00C9031C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9031C" w:rsidRPr="0034749F" w:rsidRDefault="00C9031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9031C" w:rsidRPr="0034749F" w:rsidRDefault="00C9031C" w:rsidP="006D281C">
            <w:pPr>
              <w:rPr>
                <w:color w:val="000000"/>
                <w:sz w:val="22"/>
              </w:rPr>
            </w:pPr>
          </w:p>
        </w:tc>
        <w:tc>
          <w:tcPr>
            <w:tcW w:w="15962" w:type="dxa"/>
            <w:gridSpan w:val="8"/>
            <w:shd w:val="clear" w:color="auto" w:fill="auto"/>
          </w:tcPr>
          <w:p w:rsidR="00C9031C" w:rsidRDefault="00C9031C" w:rsidP="00C903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（交通費、宿泊費、食事代は受講料に含まれません。）</w:t>
            </w:r>
          </w:p>
          <w:p w:rsidR="00790B9D" w:rsidRPr="00790B9D" w:rsidRDefault="00790B9D" w:rsidP="00790B9D">
            <w:pPr>
              <w:rPr>
                <w:color w:val="000000"/>
                <w:sz w:val="22"/>
              </w:rPr>
            </w:pPr>
            <w:r w:rsidRPr="00790B9D">
              <w:rPr>
                <w:rFonts w:hint="eastAsia"/>
                <w:color w:val="000000"/>
                <w:sz w:val="22"/>
              </w:rPr>
              <w:t>※申込確定の連絡は1月</w:t>
            </w:r>
            <w:r>
              <w:rPr>
                <w:rFonts w:hint="eastAsia"/>
                <w:color w:val="000000"/>
                <w:sz w:val="22"/>
              </w:rPr>
              <w:t>4</w:t>
            </w:r>
            <w:r w:rsidRPr="00790B9D">
              <w:rPr>
                <w:rFonts w:hint="eastAsia"/>
                <w:color w:val="000000"/>
                <w:sz w:val="22"/>
              </w:rPr>
              <w:t>日（</w:t>
            </w:r>
            <w:r>
              <w:rPr>
                <w:rFonts w:hint="eastAsia"/>
                <w:color w:val="000000"/>
                <w:sz w:val="22"/>
              </w:rPr>
              <w:t>水</w:t>
            </w:r>
            <w:r w:rsidRPr="00790B9D">
              <w:rPr>
                <w:rFonts w:hint="eastAsia"/>
                <w:color w:val="000000"/>
                <w:sz w:val="22"/>
              </w:rPr>
              <w:t>）以降にされます。</w:t>
            </w:r>
          </w:p>
          <w:p w:rsidR="00C9486A" w:rsidRDefault="00790B9D" w:rsidP="00790B9D">
            <w:pPr>
              <w:rPr>
                <w:rFonts w:ascii="Century" w:eastAsia="ＭＳ 明朝" w:hAnsi="Century"/>
                <w:sz w:val="22"/>
              </w:rPr>
            </w:pPr>
            <w:r w:rsidRPr="00790B9D">
              <w:rPr>
                <w:rFonts w:hint="eastAsia"/>
                <w:color w:val="000000"/>
                <w:sz w:val="22"/>
              </w:rPr>
              <w:t>※「後払い（</w:t>
            </w:r>
            <w:r w:rsidRPr="00790B9D">
              <w:rPr>
                <w:rFonts w:hint="eastAsia"/>
                <w:b/>
                <w:color w:val="000000"/>
                <w:sz w:val="22"/>
                <w:u w:val="wave"/>
              </w:rPr>
              <w:t>申込締切後の支払い</w:t>
            </w:r>
            <w:r w:rsidRPr="00790B9D">
              <w:rPr>
                <w:rFonts w:hint="eastAsia"/>
                <w:color w:val="000000"/>
                <w:sz w:val="22"/>
              </w:rPr>
              <w:t>）」になります。</w:t>
            </w:r>
          </w:p>
          <w:p w:rsidR="00790B9D" w:rsidRPr="00C9031C" w:rsidRDefault="00790B9D" w:rsidP="00790B9D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9031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C9031C" w:rsidRPr="0034749F" w:rsidRDefault="00720974" w:rsidP="0072097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 w:rsidR="00C9031C"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C9031C" w:rsidRPr="0034749F" w:rsidRDefault="00C9031C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受講申込</w:t>
            </w:r>
          </w:p>
        </w:tc>
        <w:tc>
          <w:tcPr>
            <w:tcW w:w="270" w:type="dxa"/>
            <w:shd w:val="clear" w:color="auto" w:fill="auto"/>
          </w:tcPr>
          <w:p w:rsidR="00C9031C" w:rsidRPr="0034749F" w:rsidRDefault="00C9031C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9031C" w:rsidRPr="0034749F" w:rsidRDefault="00C9031C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9031C" w:rsidRPr="00C9031C" w:rsidRDefault="00C9031C" w:rsidP="006D281C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 xml:space="preserve">申し込み締切日　</w:t>
            </w:r>
            <w:r w:rsidR="004537E4">
              <w:rPr>
                <w:rFonts w:hint="eastAsia"/>
                <w:color w:val="000000"/>
                <w:sz w:val="22"/>
              </w:rPr>
              <w:t>2</w:t>
            </w:r>
            <w:r w:rsidR="004537E4">
              <w:rPr>
                <w:color w:val="000000"/>
                <w:sz w:val="22"/>
              </w:rPr>
              <w:t>02</w:t>
            </w:r>
            <w:r w:rsidR="00230F7C">
              <w:rPr>
                <w:rFonts w:hint="eastAsia"/>
                <w:color w:val="000000"/>
                <w:sz w:val="22"/>
              </w:rPr>
              <w:t>3</w:t>
            </w:r>
            <w:r w:rsidRPr="00C9031C">
              <w:rPr>
                <w:rFonts w:hint="eastAsia"/>
                <w:color w:val="000000"/>
                <w:sz w:val="22"/>
              </w:rPr>
              <w:t>年</w:t>
            </w:r>
            <w:r w:rsidR="004537E4">
              <w:rPr>
                <w:rFonts w:hint="eastAsia"/>
                <w:color w:val="000000"/>
                <w:sz w:val="22"/>
              </w:rPr>
              <w:t>1</w:t>
            </w:r>
            <w:r w:rsidRPr="00C9031C">
              <w:rPr>
                <w:rFonts w:hint="eastAsia"/>
                <w:color w:val="000000"/>
                <w:sz w:val="22"/>
              </w:rPr>
              <w:t>月</w:t>
            </w:r>
            <w:r w:rsidR="00230F7C">
              <w:rPr>
                <w:rFonts w:hint="eastAsia"/>
                <w:color w:val="000000"/>
                <w:sz w:val="22"/>
              </w:rPr>
              <w:t>4</w:t>
            </w:r>
            <w:r w:rsidRPr="00C9031C">
              <w:rPr>
                <w:rFonts w:hint="eastAsia"/>
                <w:color w:val="000000"/>
                <w:sz w:val="22"/>
              </w:rPr>
              <w:t xml:space="preserve">日（水）　</w:t>
            </w:r>
            <w:r w:rsidR="004537E4">
              <w:rPr>
                <w:color w:val="000000"/>
                <w:sz w:val="22"/>
              </w:rPr>
              <w:t>18</w:t>
            </w:r>
            <w:r w:rsidRPr="00C9031C">
              <w:rPr>
                <w:rFonts w:hint="eastAsia"/>
                <w:color w:val="000000"/>
                <w:sz w:val="22"/>
              </w:rPr>
              <w:t xml:space="preserve">時　</w:t>
            </w:r>
          </w:p>
        </w:tc>
      </w:tr>
      <w:tr w:rsidR="005E45D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E45DC" w:rsidRPr="0034749F" w:rsidRDefault="00C9031C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2）</w:t>
            </w:r>
          </w:p>
        </w:tc>
        <w:tc>
          <w:tcPr>
            <w:tcW w:w="7513" w:type="dxa"/>
            <w:gridSpan w:val="6"/>
            <w:shd w:val="clear" w:color="auto" w:fill="auto"/>
          </w:tcPr>
          <w:tbl>
            <w:tblPr>
              <w:tblW w:w="8480" w:type="dxa"/>
              <w:tblLayout w:type="fixed"/>
              <w:tblCellMar>
                <w:top w:w="15" w:type="dxa"/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262"/>
              <w:gridCol w:w="218"/>
            </w:tblGrid>
            <w:tr w:rsidR="00C9031C" w:rsidRPr="00C9031C" w:rsidTr="00C9031C">
              <w:trPr>
                <w:gridAfter w:val="1"/>
                <w:wAfter w:w="6" w:type="dxa"/>
                <w:trHeight w:val="315"/>
              </w:trPr>
              <w:tc>
                <w:tcPr>
                  <w:tcW w:w="84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031C" w:rsidRPr="00C9031C" w:rsidRDefault="00C9031C" w:rsidP="00C9031C">
                  <w:pPr>
                    <w:rPr>
                      <w:sz w:val="22"/>
                    </w:rPr>
                  </w:pPr>
                  <w:r w:rsidRPr="00C9031C">
                    <w:rPr>
                      <w:rFonts w:hint="eastAsia"/>
                      <w:sz w:val="22"/>
                    </w:rPr>
                    <w:t>ＫＩＣＫＯＦＦ（ｈｔｔｐｓ：／／ｊｆａｉｄ．ｊｆａ／ｕｎｉｉｄ－ｓｅｒｖｅｒ／ｌｏｇｉｎ）へのログイン後、</w:t>
                  </w:r>
                  <w:r w:rsidR="004537E4">
                    <w:rPr>
                      <w:rFonts w:hint="eastAsia"/>
                      <w:sz w:val="22"/>
                    </w:rPr>
                    <w:t xml:space="preserve"> </w:t>
                  </w:r>
                  <w:r w:rsidR="004537E4">
                    <w:rPr>
                      <w:sz w:val="22"/>
                    </w:rPr>
                    <w:t xml:space="preserve">                 </w:t>
                  </w:r>
                  <w:r w:rsidRPr="00C9031C">
                    <w:rPr>
                      <w:rFonts w:hint="eastAsia"/>
                      <w:sz w:val="22"/>
                    </w:rPr>
                    <w:t>トップメニュー「指導者」の「講習会・研修会への申し込み」より手続きをして下さい。</w:t>
                  </w:r>
                </w:p>
              </w:tc>
            </w:tr>
            <w:tr w:rsidR="00C9031C" w:rsidRPr="00C9031C" w:rsidTr="00C9031C">
              <w:trPr>
                <w:trHeight w:val="315"/>
              </w:trPr>
              <w:tc>
                <w:tcPr>
                  <w:tcW w:w="84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031C" w:rsidRPr="00C9031C" w:rsidRDefault="00C9031C" w:rsidP="00C9031C">
                  <w:pPr>
                    <w:rPr>
                      <w:sz w:val="2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031C" w:rsidRPr="00C9031C" w:rsidRDefault="00C9031C" w:rsidP="00C9031C">
                  <w:pPr>
                    <w:rPr>
                      <w:sz w:val="22"/>
                    </w:rPr>
                  </w:pPr>
                </w:p>
              </w:tc>
            </w:tr>
          </w:tbl>
          <w:p w:rsidR="005E45DC" w:rsidRPr="00C9031C" w:rsidRDefault="005E45DC" w:rsidP="006D281C">
            <w:pPr>
              <w:rPr>
                <w:color w:val="000000"/>
                <w:sz w:val="22"/>
              </w:rPr>
            </w:pPr>
          </w:p>
        </w:tc>
      </w:tr>
      <w:tr w:rsidR="005C625E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C625E" w:rsidRPr="0034749F" w:rsidRDefault="005C625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C625E" w:rsidRPr="00C9031C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講習会・研修会番号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40ポイント取得希望の方</w:t>
            </w:r>
          </w:p>
        </w:tc>
        <w:tc>
          <w:tcPr>
            <w:tcW w:w="2127" w:type="dxa"/>
            <w:shd w:val="clear" w:color="auto" w:fill="auto"/>
          </w:tcPr>
          <w:p w:rsidR="005C625E" w:rsidRPr="005C625E" w:rsidRDefault="00CB4071" w:rsidP="006D281C">
            <w:pPr>
              <w:rPr>
                <w:b/>
                <w:bCs/>
                <w:color w:val="000000"/>
                <w:sz w:val="22"/>
              </w:rPr>
            </w:pPr>
            <w:r w:rsidRPr="00CB4071">
              <w:rPr>
                <w:rFonts w:hint="eastAsia"/>
                <w:b/>
                <w:bCs/>
                <w:color w:val="000000"/>
                <w:sz w:val="22"/>
              </w:rPr>
              <w:t>001R10006242-001</w:t>
            </w:r>
          </w:p>
        </w:tc>
      </w:tr>
      <w:tr w:rsidR="005C625E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C625E" w:rsidRPr="0034749F" w:rsidRDefault="005C625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5C625E" w:rsidRPr="0034749F" w:rsidRDefault="005C625E" w:rsidP="005C62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 w:rsidRPr="005C625E">
              <w:rPr>
                <w:rFonts w:hint="eastAsia"/>
                <w:color w:val="000000"/>
                <w:sz w:val="22"/>
              </w:rPr>
              <w:t>ポイント取得希望の方</w:t>
            </w:r>
          </w:p>
        </w:tc>
        <w:tc>
          <w:tcPr>
            <w:tcW w:w="2127" w:type="dxa"/>
            <w:shd w:val="clear" w:color="auto" w:fill="auto"/>
          </w:tcPr>
          <w:p w:rsidR="005C625E" w:rsidRPr="005C625E" w:rsidRDefault="005C625E" w:rsidP="006D281C">
            <w:pPr>
              <w:rPr>
                <w:b/>
                <w:bCs/>
                <w:color w:val="000000"/>
                <w:sz w:val="22"/>
              </w:rPr>
            </w:pPr>
            <w:r w:rsidRPr="005C625E">
              <w:rPr>
                <w:rFonts w:hint="eastAsia"/>
                <w:b/>
                <w:bCs/>
                <w:color w:val="000000"/>
                <w:sz w:val="22"/>
              </w:rPr>
              <w:t>001R1000</w:t>
            </w:r>
            <w:r w:rsidR="00CB4071">
              <w:rPr>
                <w:rFonts w:hint="eastAsia"/>
                <w:b/>
                <w:bCs/>
                <w:color w:val="000000"/>
                <w:sz w:val="22"/>
              </w:rPr>
              <w:t>6242</w:t>
            </w:r>
            <w:r w:rsidRPr="005C625E">
              <w:rPr>
                <w:rFonts w:hint="eastAsia"/>
                <w:b/>
                <w:bCs/>
                <w:color w:val="000000"/>
                <w:sz w:val="22"/>
              </w:rPr>
              <w:t>-002</w:t>
            </w:r>
          </w:p>
        </w:tc>
      </w:tr>
      <w:tr w:rsidR="005C625E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C625E" w:rsidRPr="0034749F" w:rsidRDefault="005C625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5C625E" w:rsidRPr="005C625E" w:rsidRDefault="005C625E" w:rsidP="005C625E">
            <w:pPr>
              <w:rPr>
                <w:sz w:val="22"/>
              </w:rPr>
            </w:pPr>
            <w:r w:rsidRPr="005C625E">
              <w:rPr>
                <w:rFonts w:hint="eastAsia"/>
                <w:sz w:val="22"/>
                <w:szCs w:val="22"/>
              </w:rPr>
              <w:t>Ｄ級、キッズリーダー・資格なしの方</w:t>
            </w:r>
          </w:p>
        </w:tc>
        <w:tc>
          <w:tcPr>
            <w:tcW w:w="2127" w:type="dxa"/>
            <w:shd w:val="clear" w:color="auto" w:fill="auto"/>
          </w:tcPr>
          <w:p w:rsidR="005C625E" w:rsidRPr="005C625E" w:rsidRDefault="005C625E" w:rsidP="006D281C">
            <w:pPr>
              <w:rPr>
                <w:b/>
                <w:bCs/>
                <w:color w:val="000000"/>
                <w:sz w:val="22"/>
              </w:rPr>
            </w:pPr>
            <w:r w:rsidRPr="005C625E">
              <w:rPr>
                <w:rFonts w:hint="eastAsia"/>
                <w:b/>
                <w:bCs/>
                <w:color w:val="000000"/>
                <w:sz w:val="22"/>
              </w:rPr>
              <w:t>001R1000</w:t>
            </w:r>
            <w:r w:rsidR="00CB4071">
              <w:rPr>
                <w:rFonts w:hint="eastAsia"/>
                <w:b/>
                <w:bCs/>
                <w:color w:val="000000"/>
                <w:sz w:val="22"/>
              </w:rPr>
              <w:t>6242</w:t>
            </w:r>
            <w:r w:rsidRPr="005C625E">
              <w:rPr>
                <w:rFonts w:hint="eastAsia"/>
                <w:b/>
                <w:bCs/>
                <w:color w:val="000000"/>
                <w:sz w:val="22"/>
              </w:rPr>
              <w:t>-003</w:t>
            </w:r>
          </w:p>
        </w:tc>
      </w:tr>
      <w:tr w:rsidR="00421730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421730" w:rsidRPr="0034749F" w:rsidRDefault="00421730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421730" w:rsidRPr="0034749F" w:rsidRDefault="00421730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421730" w:rsidRPr="0034749F" w:rsidRDefault="00421730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421730" w:rsidRDefault="00421730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421730" w:rsidRDefault="00421730" w:rsidP="006D281C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受講確定後、システムより料金支払いメールが送信されます。　　　　　　　　　　　　　手順に従い支払いをして下さい。</w:t>
            </w:r>
          </w:p>
        </w:tc>
      </w:tr>
      <w:tr w:rsidR="005E45D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E45DC" w:rsidRPr="0034749F" w:rsidRDefault="005C625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5E45DC" w:rsidRPr="005C625E" w:rsidRDefault="005C625E" w:rsidP="00230F7C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FF0000"/>
                <w:sz w:val="22"/>
                <w:szCs w:val="22"/>
                <w:u w:val="single"/>
              </w:rPr>
              <w:t>２）とは別に、別紙受講申込書に必要事項を記入し</w:t>
            </w:r>
            <w:r w:rsidR="00230F7C">
              <w:rPr>
                <w:rFonts w:hint="eastAsia"/>
                <w:color w:val="FF0000"/>
                <w:sz w:val="22"/>
                <w:szCs w:val="22"/>
                <w:u w:val="single"/>
              </w:rPr>
              <w:t>、</w:t>
            </w:r>
            <w:r>
              <w:rPr>
                <w:rFonts w:hint="eastAsia"/>
                <w:color w:val="FF0000"/>
                <w:sz w:val="22"/>
                <w:szCs w:val="22"/>
                <w:u w:val="single"/>
              </w:rPr>
              <w:t>下記Ｅ－ｍａｉｌに送信して</w:t>
            </w:r>
            <w:r w:rsidR="00230F7C">
              <w:rPr>
                <w:rFonts w:hint="eastAsia"/>
                <w:color w:val="FF0000"/>
                <w:sz w:val="22"/>
                <w:szCs w:val="22"/>
                <w:u w:val="single"/>
              </w:rPr>
              <w:t>下</w:t>
            </w:r>
            <w:r>
              <w:rPr>
                <w:rFonts w:hint="eastAsia"/>
                <w:color w:val="FF0000"/>
                <w:sz w:val="22"/>
                <w:szCs w:val="22"/>
                <w:u w:val="single"/>
              </w:rPr>
              <w:t>さい。</w:t>
            </w:r>
          </w:p>
        </w:tc>
      </w:tr>
      <w:tr w:rsidR="005C625E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C625E" w:rsidRPr="0034749F" w:rsidRDefault="005C625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5C625E" w:rsidRPr="00187B0E" w:rsidRDefault="00187B0E" w:rsidP="006D281C">
            <w:pPr>
              <w:rPr>
                <w:color w:val="000000"/>
                <w:sz w:val="22"/>
              </w:rPr>
            </w:pPr>
            <w:r w:rsidRPr="00187B0E">
              <w:rPr>
                <w:rFonts w:hint="eastAsia"/>
                <w:color w:val="000000"/>
                <w:sz w:val="22"/>
              </w:rPr>
              <w:t>〒</w:t>
            </w:r>
            <w:r w:rsidR="004537E4">
              <w:rPr>
                <w:rFonts w:hint="eastAsia"/>
                <w:color w:val="000000"/>
                <w:sz w:val="22"/>
              </w:rPr>
              <w:t>0</w:t>
            </w:r>
            <w:r w:rsidR="004537E4">
              <w:rPr>
                <w:color w:val="000000"/>
                <w:sz w:val="22"/>
              </w:rPr>
              <w:t>80-0861</w:t>
            </w:r>
            <w:r w:rsidRPr="00187B0E">
              <w:rPr>
                <w:rFonts w:hint="eastAsia"/>
                <w:color w:val="000000"/>
                <w:sz w:val="22"/>
              </w:rPr>
              <w:t xml:space="preserve">　帯広市南の森東</w:t>
            </w:r>
            <w:r w:rsidR="004537E4">
              <w:rPr>
                <w:rFonts w:hint="eastAsia"/>
                <w:color w:val="000000"/>
                <w:sz w:val="22"/>
              </w:rPr>
              <w:t>3</w:t>
            </w:r>
            <w:r w:rsidRPr="00187B0E">
              <w:rPr>
                <w:rFonts w:hint="eastAsia"/>
                <w:color w:val="000000"/>
                <w:sz w:val="22"/>
              </w:rPr>
              <w:t>丁目</w:t>
            </w:r>
            <w:r w:rsidR="004537E4">
              <w:rPr>
                <w:rFonts w:hint="eastAsia"/>
                <w:color w:val="000000"/>
                <w:sz w:val="22"/>
              </w:rPr>
              <w:t>1</w:t>
            </w:r>
            <w:r w:rsidRPr="00187B0E">
              <w:rPr>
                <w:rFonts w:hint="eastAsia"/>
                <w:color w:val="000000"/>
                <w:sz w:val="22"/>
              </w:rPr>
              <w:t>－</w:t>
            </w:r>
            <w:r w:rsidR="004537E4">
              <w:rPr>
                <w:rFonts w:hint="eastAsia"/>
                <w:color w:val="000000"/>
                <w:sz w:val="22"/>
              </w:rPr>
              <w:t>1</w:t>
            </w:r>
            <w:r w:rsidRPr="00187B0E">
              <w:rPr>
                <w:rFonts w:hint="eastAsia"/>
                <w:color w:val="000000"/>
                <w:sz w:val="22"/>
              </w:rPr>
              <w:t xml:space="preserve">　北海道帯広緑陽高等学校</w:t>
            </w:r>
          </w:p>
        </w:tc>
      </w:tr>
      <w:tr w:rsidR="005C625E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C625E" w:rsidRPr="0034749F" w:rsidRDefault="005C625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5C625E" w:rsidRPr="00187B0E" w:rsidRDefault="00187B0E" w:rsidP="00187B0E">
            <w:pPr>
              <w:ind w:firstLineChars="400" w:firstLine="811"/>
              <w:rPr>
                <w:sz w:val="22"/>
                <w:szCs w:val="22"/>
              </w:rPr>
            </w:pPr>
            <w:r w:rsidRPr="00187B0E">
              <w:rPr>
                <w:rFonts w:hint="eastAsia"/>
                <w:sz w:val="22"/>
                <w:szCs w:val="22"/>
              </w:rPr>
              <w:t xml:space="preserve">（公財）北海道サッカー協会　技術委員会　　　　横田秀樹　　　　　　　　　　　　　　　　　　　　　　　　　　　　　　　　　　　　</w:t>
            </w:r>
          </w:p>
        </w:tc>
      </w:tr>
      <w:tr w:rsidR="005C625E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C625E" w:rsidRPr="0034749F" w:rsidRDefault="005C625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C625E" w:rsidRPr="0034749F" w:rsidRDefault="005C625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C625E" w:rsidRPr="0034749F" w:rsidRDefault="005C625E" w:rsidP="006D281C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5C625E" w:rsidRPr="00187B0E" w:rsidRDefault="00187B0E" w:rsidP="00187B0E">
            <w:pPr>
              <w:ind w:firstLineChars="850" w:firstLine="1723"/>
              <w:rPr>
                <w:sz w:val="22"/>
                <w:szCs w:val="22"/>
              </w:rPr>
            </w:pPr>
            <w:r w:rsidRPr="00187B0E">
              <w:rPr>
                <w:rFonts w:hint="eastAsia"/>
                <w:sz w:val="22"/>
                <w:szCs w:val="22"/>
              </w:rPr>
              <w:t>ＴＥＬ：（</w:t>
            </w:r>
            <w:r w:rsidR="004537E4">
              <w:rPr>
                <w:rFonts w:hint="eastAsia"/>
                <w:sz w:val="22"/>
                <w:szCs w:val="22"/>
              </w:rPr>
              <w:t>0</w:t>
            </w:r>
            <w:r w:rsidR="004537E4">
              <w:rPr>
                <w:sz w:val="22"/>
                <w:szCs w:val="22"/>
              </w:rPr>
              <w:t>155</w:t>
            </w:r>
            <w:r w:rsidRPr="00187B0E">
              <w:rPr>
                <w:rFonts w:hint="eastAsia"/>
                <w:sz w:val="22"/>
                <w:szCs w:val="22"/>
              </w:rPr>
              <w:t>）</w:t>
            </w:r>
            <w:r w:rsidR="00421730">
              <w:rPr>
                <w:sz w:val="22"/>
                <w:szCs w:val="22"/>
              </w:rPr>
              <w:t>48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 w:rsidR="00421730">
              <w:rPr>
                <w:rFonts w:hint="eastAsia"/>
                <w:sz w:val="22"/>
                <w:szCs w:val="22"/>
              </w:rPr>
              <w:t>6</w:t>
            </w:r>
            <w:r w:rsidR="00421730">
              <w:rPr>
                <w:sz w:val="22"/>
                <w:szCs w:val="22"/>
              </w:rPr>
              <w:t>605</w:t>
            </w:r>
            <w:r w:rsidRPr="00187B0E">
              <w:rPr>
                <w:rFonts w:hint="eastAsia"/>
                <w:sz w:val="22"/>
                <w:szCs w:val="22"/>
              </w:rPr>
              <w:t xml:space="preserve">　　ＦＡＸ：（</w:t>
            </w:r>
            <w:r w:rsidR="004537E4">
              <w:rPr>
                <w:rFonts w:hint="eastAsia"/>
                <w:sz w:val="22"/>
                <w:szCs w:val="22"/>
              </w:rPr>
              <w:t>0</w:t>
            </w:r>
            <w:r w:rsidR="004537E4">
              <w:rPr>
                <w:sz w:val="22"/>
                <w:szCs w:val="22"/>
              </w:rPr>
              <w:t>155</w:t>
            </w:r>
            <w:r w:rsidRPr="00187B0E">
              <w:rPr>
                <w:rFonts w:hint="eastAsia"/>
                <w:sz w:val="22"/>
                <w:szCs w:val="22"/>
              </w:rPr>
              <w:t>）</w:t>
            </w:r>
            <w:r w:rsidR="004537E4">
              <w:rPr>
                <w:rFonts w:hint="eastAsia"/>
                <w:sz w:val="22"/>
                <w:szCs w:val="22"/>
              </w:rPr>
              <w:t>4</w:t>
            </w:r>
            <w:r w:rsidR="004537E4">
              <w:rPr>
                <w:sz w:val="22"/>
                <w:szCs w:val="22"/>
              </w:rPr>
              <w:t>8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 w:rsidR="004537E4">
              <w:rPr>
                <w:rFonts w:hint="eastAsia"/>
                <w:sz w:val="22"/>
                <w:szCs w:val="22"/>
              </w:rPr>
              <w:t>6</w:t>
            </w:r>
            <w:r w:rsidR="004537E4">
              <w:rPr>
                <w:sz w:val="22"/>
                <w:szCs w:val="22"/>
              </w:rPr>
              <w:t>603</w:t>
            </w:r>
          </w:p>
        </w:tc>
      </w:tr>
      <w:tr w:rsidR="005E45D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5E45DC" w:rsidRPr="00187B0E" w:rsidRDefault="00187B0E" w:rsidP="00187B0E">
            <w:pPr>
              <w:ind w:firstLineChars="800" w:firstLine="1622"/>
              <w:rPr>
                <w:sz w:val="22"/>
                <w:szCs w:val="22"/>
              </w:rPr>
            </w:pPr>
            <w:r w:rsidRPr="00187B0E">
              <w:rPr>
                <w:rFonts w:hint="eastAsia"/>
                <w:sz w:val="22"/>
                <w:szCs w:val="22"/>
              </w:rPr>
              <w:t>（携帯）</w:t>
            </w:r>
            <w:r w:rsidR="004537E4">
              <w:rPr>
                <w:rFonts w:hint="eastAsia"/>
                <w:sz w:val="22"/>
                <w:szCs w:val="22"/>
              </w:rPr>
              <w:t>0</w:t>
            </w:r>
            <w:r w:rsidR="004537E4">
              <w:rPr>
                <w:sz w:val="22"/>
                <w:szCs w:val="22"/>
              </w:rPr>
              <w:t>90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 w:rsidR="004537E4">
              <w:rPr>
                <w:rFonts w:hint="eastAsia"/>
                <w:sz w:val="22"/>
                <w:szCs w:val="22"/>
              </w:rPr>
              <w:t>8</w:t>
            </w:r>
            <w:r w:rsidR="004537E4">
              <w:rPr>
                <w:sz w:val="22"/>
                <w:szCs w:val="22"/>
              </w:rPr>
              <w:t>908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 w:rsidR="004537E4">
              <w:rPr>
                <w:rFonts w:hint="eastAsia"/>
                <w:sz w:val="22"/>
                <w:szCs w:val="22"/>
              </w:rPr>
              <w:t>7</w:t>
            </w:r>
            <w:r w:rsidR="004537E4">
              <w:rPr>
                <w:sz w:val="22"/>
                <w:szCs w:val="22"/>
              </w:rPr>
              <w:t>393</w:t>
            </w:r>
            <w:r w:rsidRPr="00187B0E">
              <w:rPr>
                <w:rFonts w:hint="eastAsia"/>
                <w:sz w:val="22"/>
                <w:szCs w:val="22"/>
              </w:rPr>
              <w:t xml:space="preserve">　（Ｅ－ｍａｉｌ）　fussball0013@yahoo.co.jp</w:t>
            </w:r>
          </w:p>
        </w:tc>
      </w:tr>
      <w:tr w:rsidR="005E45DC" w:rsidRPr="0034749F" w:rsidTr="004537E4">
        <w:trPr>
          <w:gridAfter w:val="1"/>
          <w:wAfter w:w="7937" w:type="dxa"/>
        </w:trPr>
        <w:tc>
          <w:tcPr>
            <w:tcW w:w="533" w:type="dxa"/>
          </w:tcPr>
          <w:p w:rsidR="005E45DC" w:rsidRPr="0034749F" w:rsidRDefault="005E45DC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5E45DC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5E45DC" w:rsidRPr="00187B0E" w:rsidRDefault="00187B0E" w:rsidP="006D281C">
            <w:pPr>
              <w:rPr>
                <w:color w:val="000000"/>
                <w:sz w:val="22"/>
              </w:rPr>
            </w:pPr>
            <w:r w:rsidRPr="00187B0E">
              <w:rPr>
                <w:rFonts w:hint="eastAsia"/>
                <w:color w:val="000000"/>
                <w:sz w:val="22"/>
              </w:rPr>
              <w:t>受講申込（ｗｅｂ登録、料金の支払い等）において、不備のある方は受け付けられませんのでご注意下さい。</w:t>
            </w:r>
          </w:p>
        </w:tc>
      </w:tr>
      <w:tr w:rsidR="00C86251" w:rsidRPr="005C625E" w:rsidTr="00321E59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991FA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34749F" w:rsidRDefault="00C86251" w:rsidP="00991FA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34749F" w:rsidRDefault="00C86251" w:rsidP="00991FA3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:rsidR="00C86251" w:rsidRPr="00C86251" w:rsidRDefault="00C86251" w:rsidP="00187B0E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C86251" w:rsidRPr="00C86251" w:rsidRDefault="00C86251" w:rsidP="00187B0E">
            <w:pPr>
              <w:rPr>
                <w:color w:val="000000"/>
                <w:sz w:val="22"/>
              </w:rPr>
            </w:pP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1345" w:type="dxa"/>
            <w:shd w:val="clear" w:color="auto" w:fill="auto"/>
          </w:tcPr>
          <w:p w:rsidR="00C86251" w:rsidRPr="00C86251" w:rsidRDefault="00C86251" w:rsidP="00C86251">
            <w:pPr>
              <w:jc w:val="distribute"/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270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1）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当講習会は、公認Ａ・Ｂ・Ｃ級コーチの「リフレッシュ研修会」（</w:t>
            </w:r>
            <w:r w:rsidR="004537E4">
              <w:rPr>
                <w:rFonts w:hint="eastAsia"/>
                <w:color w:val="000000"/>
                <w:sz w:val="22"/>
              </w:rPr>
              <w:t>4</w:t>
            </w:r>
            <w:r w:rsidR="004537E4">
              <w:rPr>
                <w:color w:val="000000"/>
                <w:sz w:val="22"/>
              </w:rPr>
              <w:t>0</w:t>
            </w:r>
            <w:r w:rsidRPr="00C86251">
              <w:rPr>
                <w:rFonts w:hint="eastAsia"/>
                <w:color w:val="000000"/>
                <w:sz w:val="22"/>
              </w:rPr>
              <w:t>または</w:t>
            </w:r>
            <w:r w:rsidR="004537E4">
              <w:rPr>
                <w:rFonts w:hint="eastAsia"/>
                <w:color w:val="000000"/>
                <w:sz w:val="22"/>
              </w:rPr>
              <w:t>2</w:t>
            </w:r>
            <w:r w:rsidR="004537E4">
              <w:rPr>
                <w:color w:val="000000"/>
                <w:sz w:val="22"/>
              </w:rPr>
              <w:t>0</w:t>
            </w:r>
            <w:r w:rsidRPr="00C86251">
              <w:rPr>
                <w:rFonts w:hint="eastAsia"/>
                <w:color w:val="000000"/>
                <w:sz w:val="22"/>
              </w:rPr>
              <w:t>ポイント）と認定しています。</w:t>
            </w: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C86251" w:rsidRDefault="00C86251" w:rsidP="00C86251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2）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C86251" w:rsidRDefault="00C86251" w:rsidP="00C86251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受講者については、全員に実技・指導実践を行っていただきます。</w:t>
            </w: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C86251" w:rsidRDefault="00C86251" w:rsidP="00C86251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3）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C86251" w:rsidRDefault="00C86251" w:rsidP="00C86251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実技・指導実践には、体育館用室内シューズ（スパイク不可）と実技ができる服装を着用して下さい。</w:t>
            </w: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C86251" w:rsidRDefault="00C86251" w:rsidP="00C86251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4）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C86251" w:rsidRDefault="00C86251" w:rsidP="00C86251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期間中の負傷について応急処置のみ行います。病院等での治療費・交通費などは、各自の負担となります。保険証をご持参ください。</w:t>
            </w: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C86251" w:rsidRDefault="00C86251" w:rsidP="00C86251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C86251" w:rsidRDefault="00C86251" w:rsidP="00C86251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5）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C86251" w:rsidRDefault="00C86251" w:rsidP="00C86251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申込書等に記載の個人情報等については、本</w:t>
            </w:r>
            <w:r w:rsidR="00421730">
              <w:rPr>
                <w:rFonts w:hint="eastAsia"/>
                <w:sz w:val="22"/>
                <w:szCs w:val="22"/>
              </w:rPr>
              <w:t>研修</w:t>
            </w:r>
            <w:r w:rsidRPr="00C86251">
              <w:rPr>
                <w:rFonts w:hint="eastAsia"/>
                <w:sz w:val="22"/>
                <w:szCs w:val="22"/>
              </w:rPr>
              <w:t>会での使用のみとすることをご了解ください。</w:t>
            </w: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34749F" w:rsidRDefault="00C86251" w:rsidP="00C86251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34749F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34749F" w:rsidRDefault="00C86251" w:rsidP="00C8625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790B9D" w:rsidRDefault="00C86251" w:rsidP="00C86251">
            <w:pPr>
              <w:rPr>
                <w:sz w:val="22"/>
                <w:szCs w:val="22"/>
              </w:rPr>
            </w:pPr>
            <w:r w:rsidRPr="00790B9D">
              <w:rPr>
                <w:rFonts w:hint="eastAsia"/>
                <w:sz w:val="22"/>
                <w:szCs w:val="22"/>
              </w:rPr>
              <w:t>本</w:t>
            </w:r>
            <w:r w:rsidR="00421730" w:rsidRPr="00790B9D">
              <w:rPr>
                <w:rFonts w:hint="eastAsia"/>
                <w:sz w:val="22"/>
                <w:szCs w:val="22"/>
              </w:rPr>
              <w:t>研修</w:t>
            </w:r>
            <w:r w:rsidRPr="00790B9D">
              <w:rPr>
                <w:rFonts w:hint="eastAsia"/>
                <w:sz w:val="22"/>
                <w:szCs w:val="22"/>
              </w:rPr>
              <w:t>会実施にあたっては、2021年</w:t>
            </w:r>
            <w:r w:rsidR="004537E4" w:rsidRPr="00790B9D">
              <w:rPr>
                <w:sz w:val="22"/>
                <w:szCs w:val="22"/>
              </w:rPr>
              <w:t>3</w:t>
            </w:r>
            <w:r w:rsidRPr="00790B9D">
              <w:rPr>
                <w:rFonts w:hint="eastAsia"/>
                <w:sz w:val="22"/>
                <w:szCs w:val="22"/>
              </w:rPr>
              <w:t>月</w:t>
            </w:r>
            <w:r w:rsidR="004537E4" w:rsidRPr="00790B9D">
              <w:rPr>
                <w:rFonts w:hint="eastAsia"/>
                <w:sz w:val="22"/>
                <w:szCs w:val="22"/>
              </w:rPr>
              <w:t>1</w:t>
            </w:r>
            <w:r w:rsidR="004537E4" w:rsidRPr="00790B9D">
              <w:rPr>
                <w:sz w:val="22"/>
                <w:szCs w:val="22"/>
              </w:rPr>
              <w:t>5</w:t>
            </w:r>
            <w:r w:rsidRPr="00790B9D">
              <w:rPr>
                <w:rFonts w:hint="eastAsia"/>
                <w:sz w:val="22"/>
                <w:szCs w:val="22"/>
              </w:rPr>
              <w:t>日、(公財)北海道サッカー協会発「新型コロナウイルス感染症対応ガイドライン」を遵守し、参加者、関係者はチェックリストによる確認を行うとともに、チェックシートを運営担当者に提出する。参加者は、2週間前から体温を必ず記入すること。</w:t>
            </w:r>
          </w:p>
          <w:p w:rsidR="00C86251" w:rsidRPr="00790B9D" w:rsidRDefault="00C86251" w:rsidP="00C86251">
            <w:pPr>
              <w:rPr>
                <w:sz w:val="22"/>
                <w:szCs w:val="22"/>
              </w:rPr>
            </w:pPr>
            <w:r w:rsidRPr="00790B9D">
              <w:rPr>
                <w:rFonts w:hint="eastAsia"/>
                <w:sz w:val="22"/>
                <w:szCs w:val="22"/>
              </w:rPr>
              <w:t xml:space="preserve">　　https://www.hfa-dream.or.jp/news/news/20200707-05/</w:t>
            </w:r>
          </w:p>
        </w:tc>
      </w:tr>
      <w:tr w:rsidR="00C86251" w:rsidRPr="00187B0E" w:rsidTr="004537E4">
        <w:trPr>
          <w:gridAfter w:val="1"/>
          <w:wAfter w:w="7937" w:type="dxa"/>
        </w:trPr>
        <w:tc>
          <w:tcPr>
            <w:tcW w:w="533" w:type="dxa"/>
          </w:tcPr>
          <w:p w:rsidR="00C86251" w:rsidRPr="0034749F" w:rsidRDefault="00C86251" w:rsidP="00C86251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:rsidR="00C86251" w:rsidRPr="0034749F" w:rsidRDefault="00C86251" w:rsidP="00C86251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C86251" w:rsidRPr="0034749F" w:rsidRDefault="00C86251" w:rsidP="00C862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C86251" w:rsidRPr="0034749F" w:rsidRDefault="00C86251" w:rsidP="00C8625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7）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C86251" w:rsidRPr="00790B9D" w:rsidRDefault="00C86251" w:rsidP="00C86251">
            <w:pPr>
              <w:rPr>
                <w:sz w:val="22"/>
                <w:szCs w:val="22"/>
              </w:rPr>
            </w:pPr>
            <w:r w:rsidRPr="00790B9D">
              <w:rPr>
                <w:rFonts w:hint="eastAsia"/>
                <w:sz w:val="22"/>
                <w:szCs w:val="22"/>
              </w:rPr>
              <w:t>当日の天候状態や不測の事態によって、または、感染症の拡大状況（緊急事態宣言や蔓延防止等重点措置等）による協会の決定によっては、本</w:t>
            </w:r>
            <w:r w:rsidR="00421730" w:rsidRPr="00790B9D">
              <w:rPr>
                <w:rFonts w:hint="eastAsia"/>
                <w:sz w:val="22"/>
                <w:szCs w:val="22"/>
              </w:rPr>
              <w:t>研修</w:t>
            </w:r>
            <w:r w:rsidRPr="00790B9D">
              <w:rPr>
                <w:rFonts w:hint="eastAsia"/>
                <w:sz w:val="22"/>
                <w:szCs w:val="22"/>
              </w:rPr>
              <w:t>会の変更・延期・中止もあり得ます。また、参加予定者に感染に関する事案が発生した場合には、参加を見合わせていただく場合があります。</w:t>
            </w:r>
          </w:p>
        </w:tc>
      </w:tr>
    </w:tbl>
    <w:p w:rsidR="00790B9D" w:rsidRDefault="00790B9D" w:rsidP="00790B9D">
      <w:pPr>
        <w:rPr>
          <w:color w:val="000000"/>
          <w:sz w:val="22"/>
        </w:rPr>
      </w:pPr>
    </w:p>
    <w:tbl>
      <w:tblPr>
        <w:tblW w:w="17684" w:type="dxa"/>
        <w:tblLayout w:type="fixed"/>
        <w:tblLook w:val="0000" w:firstRow="0" w:lastRow="0" w:firstColumn="0" w:lastColumn="0" w:noHBand="0" w:noVBand="0"/>
      </w:tblPr>
      <w:tblGrid>
        <w:gridCol w:w="533"/>
        <w:gridCol w:w="34"/>
        <w:gridCol w:w="1311"/>
        <w:gridCol w:w="270"/>
        <w:gridCol w:w="512"/>
        <w:gridCol w:w="255"/>
        <w:gridCol w:w="481"/>
        <w:gridCol w:w="912"/>
        <w:gridCol w:w="5865"/>
        <w:gridCol w:w="7511"/>
      </w:tblGrid>
      <w:tr w:rsidR="00BF6451" w:rsidRPr="00C86251" w:rsidTr="00BF6451">
        <w:trPr>
          <w:gridAfter w:val="1"/>
          <w:wAfter w:w="7511" w:type="dxa"/>
        </w:trPr>
        <w:tc>
          <w:tcPr>
            <w:tcW w:w="533" w:type="dxa"/>
          </w:tcPr>
          <w:p w:rsidR="00BF6451" w:rsidRPr="0034749F" w:rsidRDefault="00BF6451" w:rsidP="00BF6451">
            <w:pPr>
              <w:ind w:firstLineChars="7" w:firstLine="14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BF6451" w:rsidRPr="00C86251" w:rsidRDefault="00BF6451" w:rsidP="00BF6451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問合せ先</w:t>
            </w:r>
          </w:p>
        </w:tc>
        <w:tc>
          <w:tcPr>
            <w:tcW w:w="270" w:type="dxa"/>
            <w:shd w:val="clear" w:color="auto" w:fill="auto"/>
          </w:tcPr>
          <w:p w:rsidR="00BF6451" w:rsidRPr="00C86251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BF6451" w:rsidRPr="00C86251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</w:tcPr>
          <w:p w:rsidR="00BF6451" w:rsidRDefault="00BF6451" w:rsidP="00BF64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（公財）北海道サッカー協会　技術委員会　横田　秀樹</w:t>
            </w:r>
          </w:p>
          <w:p w:rsidR="00BF6451" w:rsidRPr="00C86251" w:rsidRDefault="00BF6451" w:rsidP="00BF64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携帯：090-8908-7393　　E－mail：　</w:t>
            </w:r>
            <w:r w:rsidRPr="00187B0E">
              <w:rPr>
                <w:rFonts w:hint="eastAsia"/>
                <w:sz w:val="22"/>
                <w:szCs w:val="22"/>
              </w:rPr>
              <w:t>fussball0013@yahoo.co.jp</w:t>
            </w:r>
          </w:p>
        </w:tc>
      </w:tr>
      <w:tr w:rsidR="00BF6451" w:rsidRPr="009B39E5" w:rsidTr="00BF6451">
        <w:tc>
          <w:tcPr>
            <w:tcW w:w="567" w:type="dxa"/>
            <w:gridSpan w:val="2"/>
          </w:tcPr>
          <w:p w:rsidR="00BF6451" w:rsidRPr="0034749F" w:rsidRDefault="00BF6451" w:rsidP="00BF6451">
            <w:pPr>
              <w:ind w:firstLineChars="7" w:firstLine="14"/>
              <w:rPr>
                <w:color w:val="000000"/>
                <w:sz w:val="22"/>
              </w:rPr>
            </w:pPr>
          </w:p>
        </w:tc>
        <w:tc>
          <w:tcPr>
            <w:tcW w:w="2348" w:type="dxa"/>
            <w:gridSpan w:val="4"/>
            <w:shd w:val="clear" w:color="auto" w:fill="auto"/>
          </w:tcPr>
          <w:p w:rsidR="00BF6451" w:rsidRPr="0034749F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481" w:type="dxa"/>
            <w:shd w:val="clear" w:color="auto" w:fill="auto"/>
          </w:tcPr>
          <w:p w:rsidR="00BF6451" w:rsidRPr="0034749F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912" w:type="dxa"/>
            <w:shd w:val="clear" w:color="auto" w:fill="auto"/>
          </w:tcPr>
          <w:p w:rsidR="00BF6451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13376" w:type="dxa"/>
            <w:gridSpan w:val="2"/>
            <w:shd w:val="clear" w:color="auto" w:fill="auto"/>
          </w:tcPr>
          <w:p w:rsidR="00BF6451" w:rsidRPr="009B39E5" w:rsidRDefault="00BF6451" w:rsidP="00BF6451">
            <w:pPr>
              <w:ind w:firstLineChars="300" w:firstLine="608"/>
              <w:rPr>
                <w:sz w:val="22"/>
                <w:szCs w:val="22"/>
              </w:rPr>
            </w:pPr>
          </w:p>
        </w:tc>
      </w:tr>
    </w:tbl>
    <w:p w:rsidR="00BF6451" w:rsidRPr="00BF6451" w:rsidRDefault="00BF6451" w:rsidP="00790B9D">
      <w:pPr>
        <w:rPr>
          <w:color w:val="000000"/>
          <w:sz w:val="22"/>
        </w:rPr>
      </w:pPr>
    </w:p>
    <w:sectPr w:rsidR="00BF6451" w:rsidRPr="00BF6451" w:rsidSect="00256930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B3" w:rsidRDefault="00B966B3" w:rsidP="00213C0A">
      <w:r>
        <w:separator/>
      </w:r>
    </w:p>
  </w:endnote>
  <w:endnote w:type="continuationSeparator" w:id="0">
    <w:p w:rsidR="00B966B3" w:rsidRDefault="00B966B3" w:rsidP="0021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.....">
    <w:altName w:val="游ゴシック"/>
    <w:charset w:val="80"/>
    <w:family w:val="swiss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B3" w:rsidRDefault="00B966B3" w:rsidP="00213C0A">
      <w:r>
        <w:separator/>
      </w:r>
    </w:p>
  </w:footnote>
  <w:footnote w:type="continuationSeparator" w:id="0">
    <w:p w:rsidR="00B966B3" w:rsidRDefault="00B966B3" w:rsidP="0021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294"/>
    <w:rsid w:val="0002265D"/>
    <w:rsid w:val="0002606F"/>
    <w:rsid w:val="00030A1A"/>
    <w:rsid w:val="000315AA"/>
    <w:rsid w:val="000347F1"/>
    <w:rsid w:val="00040ECA"/>
    <w:rsid w:val="00056915"/>
    <w:rsid w:val="000723AC"/>
    <w:rsid w:val="00080D04"/>
    <w:rsid w:val="000918FC"/>
    <w:rsid w:val="00092170"/>
    <w:rsid w:val="00092EE0"/>
    <w:rsid w:val="000A394B"/>
    <w:rsid w:val="000B4FB3"/>
    <w:rsid w:val="000C57B6"/>
    <w:rsid w:val="000C751A"/>
    <w:rsid w:val="000D6D5E"/>
    <w:rsid w:val="000E0C31"/>
    <w:rsid w:val="000E0D30"/>
    <w:rsid w:val="000F4423"/>
    <w:rsid w:val="00103B00"/>
    <w:rsid w:val="001376C5"/>
    <w:rsid w:val="00146453"/>
    <w:rsid w:val="00150639"/>
    <w:rsid w:val="001705BD"/>
    <w:rsid w:val="00170873"/>
    <w:rsid w:val="00172A27"/>
    <w:rsid w:val="0017703B"/>
    <w:rsid w:val="00185AC0"/>
    <w:rsid w:val="00187044"/>
    <w:rsid w:val="00187B0E"/>
    <w:rsid w:val="0019540E"/>
    <w:rsid w:val="001A2634"/>
    <w:rsid w:val="001A545C"/>
    <w:rsid w:val="001B0713"/>
    <w:rsid w:val="001C3C3C"/>
    <w:rsid w:val="001C41BF"/>
    <w:rsid w:val="001E581C"/>
    <w:rsid w:val="001F3B8E"/>
    <w:rsid w:val="00205713"/>
    <w:rsid w:val="002129EC"/>
    <w:rsid w:val="00213C0A"/>
    <w:rsid w:val="00230F7C"/>
    <w:rsid w:val="0024543C"/>
    <w:rsid w:val="00256930"/>
    <w:rsid w:val="00257838"/>
    <w:rsid w:val="00261D90"/>
    <w:rsid w:val="00267A71"/>
    <w:rsid w:val="00287739"/>
    <w:rsid w:val="002A30B1"/>
    <w:rsid w:val="002A5947"/>
    <w:rsid w:val="002C4C77"/>
    <w:rsid w:val="002C4CEB"/>
    <w:rsid w:val="003067DA"/>
    <w:rsid w:val="003076BD"/>
    <w:rsid w:val="00317F5C"/>
    <w:rsid w:val="00321E59"/>
    <w:rsid w:val="00330D2D"/>
    <w:rsid w:val="00336D3E"/>
    <w:rsid w:val="0034285C"/>
    <w:rsid w:val="00346923"/>
    <w:rsid w:val="0034749F"/>
    <w:rsid w:val="0035784D"/>
    <w:rsid w:val="0036447E"/>
    <w:rsid w:val="00372ACF"/>
    <w:rsid w:val="00375435"/>
    <w:rsid w:val="0038272A"/>
    <w:rsid w:val="003A77EF"/>
    <w:rsid w:val="003B0ED0"/>
    <w:rsid w:val="003C5CBA"/>
    <w:rsid w:val="003D418E"/>
    <w:rsid w:val="003D592C"/>
    <w:rsid w:val="003F0B0E"/>
    <w:rsid w:val="003F3737"/>
    <w:rsid w:val="0040478B"/>
    <w:rsid w:val="00406585"/>
    <w:rsid w:val="00417D37"/>
    <w:rsid w:val="00421730"/>
    <w:rsid w:val="00431BBF"/>
    <w:rsid w:val="00432CBC"/>
    <w:rsid w:val="00434C66"/>
    <w:rsid w:val="00434C97"/>
    <w:rsid w:val="0043710D"/>
    <w:rsid w:val="00443548"/>
    <w:rsid w:val="0044667B"/>
    <w:rsid w:val="004537E4"/>
    <w:rsid w:val="00472820"/>
    <w:rsid w:val="00475A08"/>
    <w:rsid w:val="004B0FF2"/>
    <w:rsid w:val="004B5A9C"/>
    <w:rsid w:val="004C4D95"/>
    <w:rsid w:val="004D73DF"/>
    <w:rsid w:val="004D760A"/>
    <w:rsid w:val="004E576F"/>
    <w:rsid w:val="004E77AE"/>
    <w:rsid w:val="004F1C50"/>
    <w:rsid w:val="004F34E5"/>
    <w:rsid w:val="004F3BEF"/>
    <w:rsid w:val="004F4064"/>
    <w:rsid w:val="005006E4"/>
    <w:rsid w:val="00500748"/>
    <w:rsid w:val="0050798E"/>
    <w:rsid w:val="00507FC2"/>
    <w:rsid w:val="0051218B"/>
    <w:rsid w:val="005179A4"/>
    <w:rsid w:val="005226E8"/>
    <w:rsid w:val="00534BB7"/>
    <w:rsid w:val="00542075"/>
    <w:rsid w:val="00560E57"/>
    <w:rsid w:val="005617F2"/>
    <w:rsid w:val="00562F3F"/>
    <w:rsid w:val="005649A8"/>
    <w:rsid w:val="00565184"/>
    <w:rsid w:val="00570EBB"/>
    <w:rsid w:val="0059728A"/>
    <w:rsid w:val="005A70FA"/>
    <w:rsid w:val="005C3709"/>
    <w:rsid w:val="005C3C19"/>
    <w:rsid w:val="005C625E"/>
    <w:rsid w:val="005D3480"/>
    <w:rsid w:val="005D55EA"/>
    <w:rsid w:val="005E45DC"/>
    <w:rsid w:val="005E4D3A"/>
    <w:rsid w:val="00604051"/>
    <w:rsid w:val="006415ED"/>
    <w:rsid w:val="0065236A"/>
    <w:rsid w:val="0065279E"/>
    <w:rsid w:val="00656705"/>
    <w:rsid w:val="006731D8"/>
    <w:rsid w:val="006841CE"/>
    <w:rsid w:val="006A1682"/>
    <w:rsid w:val="006B4453"/>
    <w:rsid w:val="006C1D08"/>
    <w:rsid w:val="006C44BD"/>
    <w:rsid w:val="006D281C"/>
    <w:rsid w:val="006D6665"/>
    <w:rsid w:val="006F2C75"/>
    <w:rsid w:val="006F66B3"/>
    <w:rsid w:val="00706A6C"/>
    <w:rsid w:val="007130E3"/>
    <w:rsid w:val="00714AAF"/>
    <w:rsid w:val="00720974"/>
    <w:rsid w:val="00722FD4"/>
    <w:rsid w:val="00723C58"/>
    <w:rsid w:val="00724B0A"/>
    <w:rsid w:val="0074478E"/>
    <w:rsid w:val="00745B3B"/>
    <w:rsid w:val="0075189E"/>
    <w:rsid w:val="007563C2"/>
    <w:rsid w:val="007579E2"/>
    <w:rsid w:val="00772A50"/>
    <w:rsid w:val="00777350"/>
    <w:rsid w:val="007842EC"/>
    <w:rsid w:val="00786A01"/>
    <w:rsid w:val="00790B9D"/>
    <w:rsid w:val="00795973"/>
    <w:rsid w:val="007A1B33"/>
    <w:rsid w:val="007B15D5"/>
    <w:rsid w:val="007B164D"/>
    <w:rsid w:val="007C1EE6"/>
    <w:rsid w:val="007E4D6F"/>
    <w:rsid w:val="007F4819"/>
    <w:rsid w:val="00814003"/>
    <w:rsid w:val="00821F3C"/>
    <w:rsid w:val="0082237F"/>
    <w:rsid w:val="00824277"/>
    <w:rsid w:val="00840A55"/>
    <w:rsid w:val="00853327"/>
    <w:rsid w:val="00864567"/>
    <w:rsid w:val="0087666F"/>
    <w:rsid w:val="00880508"/>
    <w:rsid w:val="008910EF"/>
    <w:rsid w:val="008957E3"/>
    <w:rsid w:val="008F1FE9"/>
    <w:rsid w:val="00924040"/>
    <w:rsid w:val="00943981"/>
    <w:rsid w:val="00946A8F"/>
    <w:rsid w:val="0095092E"/>
    <w:rsid w:val="00962365"/>
    <w:rsid w:val="00971E61"/>
    <w:rsid w:val="00973705"/>
    <w:rsid w:val="009742EE"/>
    <w:rsid w:val="00977502"/>
    <w:rsid w:val="00982271"/>
    <w:rsid w:val="00991FA3"/>
    <w:rsid w:val="009A0027"/>
    <w:rsid w:val="009B0151"/>
    <w:rsid w:val="009B0A92"/>
    <w:rsid w:val="009B15FA"/>
    <w:rsid w:val="009B7D97"/>
    <w:rsid w:val="009C7E37"/>
    <w:rsid w:val="009E6243"/>
    <w:rsid w:val="009F40EE"/>
    <w:rsid w:val="00A120C3"/>
    <w:rsid w:val="00A1577D"/>
    <w:rsid w:val="00A2428A"/>
    <w:rsid w:val="00A5539E"/>
    <w:rsid w:val="00A6447F"/>
    <w:rsid w:val="00A70F52"/>
    <w:rsid w:val="00A75793"/>
    <w:rsid w:val="00A90FF0"/>
    <w:rsid w:val="00A91E84"/>
    <w:rsid w:val="00A977BE"/>
    <w:rsid w:val="00AA3047"/>
    <w:rsid w:val="00AB326D"/>
    <w:rsid w:val="00AE2DED"/>
    <w:rsid w:val="00B002D8"/>
    <w:rsid w:val="00B00FE7"/>
    <w:rsid w:val="00B14ED1"/>
    <w:rsid w:val="00B416E4"/>
    <w:rsid w:val="00B4699D"/>
    <w:rsid w:val="00B54144"/>
    <w:rsid w:val="00B61445"/>
    <w:rsid w:val="00B62E6F"/>
    <w:rsid w:val="00B66408"/>
    <w:rsid w:val="00B6734F"/>
    <w:rsid w:val="00B75BFA"/>
    <w:rsid w:val="00B86C21"/>
    <w:rsid w:val="00B966B3"/>
    <w:rsid w:val="00BA25D0"/>
    <w:rsid w:val="00BA485A"/>
    <w:rsid w:val="00BB2BCD"/>
    <w:rsid w:val="00BB6C2E"/>
    <w:rsid w:val="00BC2650"/>
    <w:rsid w:val="00BE1FAF"/>
    <w:rsid w:val="00BF2273"/>
    <w:rsid w:val="00BF6451"/>
    <w:rsid w:val="00C21519"/>
    <w:rsid w:val="00C3576C"/>
    <w:rsid w:val="00C45DE4"/>
    <w:rsid w:val="00C47CA0"/>
    <w:rsid w:val="00C720D3"/>
    <w:rsid w:val="00C86251"/>
    <w:rsid w:val="00C9031C"/>
    <w:rsid w:val="00C9486A"/>
    <w:rsid w:val="00C9740F"/>
    <w:rsid w:val="00CB4071"/>
    <w:rsid w:val="00CB79E1"/>
    <w:rsid w:val="00CC10DB"/>
    <w:rsid w:val="00CC1511"/>
    <w:rsid w:val="00CC6F92"/>
    <w:rsid w:val="00D02D33"/>
    <w:rsid w:val="00D03E64"/>
    <w:rsid w:val="00D06A0C"/>
    <w:rsid w:val="00D07478"/>
    <w:rsid w:val="00D10B4C"/>
    <w:rsid w:val="00D160E8"/>
    <w:rsid w:val="00D34462"/>
    <w:rsid w:val="00D505F8"/>
    <w:rsid w:val="00D6653D"/>
    <w:rsid w:val="00D76B1E"/>
    <w:rsid w:val="00D94E96"/>
    <w:rsid w:val="00DA32A9"/>
    <w:rsid w:val="00DA6226"/>
    <w:rsid w:val="00DC07CB"/>
    <w:rsid w:val="00DE0501"/>
    <w:rsid w:val="00DE1A7D"/>
    <w:rsid w:val="00DF3C8C"/>
    <w:rsid w:val="00E052FC"/>
    <w:rsid w:val="00E11082"/>
    <w:rsid w:val="00E16410"/>
    <w:rsid w:val="00E23A53"/>
    <w:rsid w:val="00E307DD"/>
    <w:rsid w:val="00E35177"/>
    <w:rsid w:val="00E70DDE"/>
    <w:rsid w:val="00E72FDE"/>
    <w:rsid w:val="00E92DA9"/>
    <w:rsid w:val="00EB17FE"/>
    <w:rsid w:val="00ED1D70"/>
    <w:rsid w:val="00ED34FD"/>
    <w:rsid w:val="00ED51EC"/>
    <w:rsid w:val="00F02474"/>
    <w:rsid w:val="00F24CD9"/>
    <w:rsid w:val="00F3092C"/>
    <w:rsid w:val="00F37CD3"/>
    <w:rsid w:val="00F4137A"/>
    <w:rsid w:val="00F548A6"/>
    <w:rsid w:val="00F55DF4"/>
    <w:rsid w:val="00F71563"/>
    <w:rsid w:val="00F94EC0"/>
    <w:rsid w:val="00FB002B"/>
    <w:rsid w:val="00FE68FA"/>
    <w:rsid w:val="00FE748B"/>
    <w:rsid w:val="00FE798B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3C321-99A8-4616-8B7A-936E221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5E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ヘッダー (文字)"/>
    <w:link w:val="a7"/>
    <w:rPr>
      <w:kern w:val="2"/>
      <w:sz w:val="21"/>
      <w:szCs w:val="22"/>
    </w:rPr>
  </w:style>
  <w:style w:type="character" w:customStyle="1" w:styleId="a8">
    <w:name w:val="フッター (文字)"/>
    <w:link w:val="a9"/>
    <w:rPr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sz w:val="24"/>
      <w:szCs w:val="24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st1">
    <w:name w:val="st1"/>
    <w:basedOn w:val="a0"/>
    <w:rsid w:val="00864567"/>
  </w:style>
  <w:style w:type="character" w:styleId="2">
    <w:name w:val="Intense Reference"/>
    <w:uiPriority w:val="32"/>
    <w:qFormat/>
    <w:rsid w:val="00E11082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55FF-1C14-4C60-B9D5-86AE71A4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全道フットサル選手権大会　2012　U-12の部</vt:lpstr>
      <vt:lpstr>全道フットサル選手権大会　2012　U-12の部</vt:lpstr>
    </vt:vector>
  </TitlesOfParts>
  <Company>(社)十勝地区サッカー協会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全道フットサル選手権大会　2012　U-12の部</dc:title>
  <dc:subject/>
  <dc:creator>吉田</dc:creator>
  <cp:keywords/>
  <cp:lastModifiedBy>301 伊藤　　修</cp:lastModifiedBy>
  <cp:revision>2</cp:revision>
  <cp:lastPrinted>2022-10-28T01:23:00Z</cp:lastPrinted>
  <dcterms:created xsi:type="dcterms:W3CDTF">2022-12-23T04:18:00Z</dcterms:created>
  <dcterms:modified xsi:type="dcterms:W3CDTF">2022-12-23T04:18:00Z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